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6AB" w:rsidRPr="00B868DF" w:rsidRDefault="006646AB" w:rsidP="006646AB">
      <w:pPr>
        <w:keepNext/>
        <w:widowControl w:val="0"/>
        <w:autoSpaceDE w:val="0"/>
        <w:ind w:left="-108"/>
        <w:contextualSpacing/>
        <w:jc w:val="center"/>
        <w:rPr>
          <w:kern w:val="2"/>
        </w:rPr>
      </w:pPr>
      <w:r w:rsidRPr="00B868DF">
        <w:rPr>
          <w:kern w:val="2"/>
        </w:rPr>
        <w:t>Республика Карелия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kern w:val="2"/>
        </w:rPr>
      </w:pPr>
      <w:r w:rsidRPr="00B868DF">
        <w:rPr>
          <w:kern w:val="2"/>
        </w:rPr>
        <w:t>Олонецкий национальный муниципальный район</w:t>
      </w:r>
    </w:p>
    <w:p w:rsidR="006646AB" w:rsidRPr="00B868DF" w:rsidRDefault="006646AB" w:rsidP="006646AB">
      <w:pPr>
        <w:keepNext/>
        <w:widowControl w:val="0"/>
        <w:autoSpaceDE w:val="0"/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keepNext/>
        <w:widowControl w:val="0"/>
        <w:pBdr>
          <w:bottom w:val="single" w:sz="4" w:space="1" w:color="auto"/>
        </w:pBdr>
        <w:autoSpaceDE w:val="0"/>
        <w:contextualSpacing/>
        <w:jc w:val="center"/>
        <w:rPr>
          <w:b/>
          <w:kern w:val="2"/>
        </w:rPr>
      </w:pPr>
      <w:r w:rsidRPr="00B868DF">
        <w:rPr>
          <w:b/>
          <w:kern w:val="2"/>
        </w:rPr>
        <w:t>Администрация Видлицкого сельского поселения</w:t>
      </w:r>
    </w:p>
    <w:p w:rsidR="006646AB" w:rsidRPr="00B868DF" w:rsidRDefault="006646AB" w:rsidP="006646AB">
      <w:pPr>
        <w:contextualSpacing/>
        <w:jc w:val="center"/>
        <w:rPr>
          <w:b/>
          <w:kern w:val="2"/>
        </w:rPr>
      </w:pPr>
    </w:p>
    <w:p w:rsidR="006646AB" w:rsidRPr="00B868DF" w:rsidRDefault="006646AB" w:rsidP="006646AB">
      <w:pPr>
        <w:numPr>
          <w:ilvl w:val="0"/>
          <w:numId w:val="10"/>
        </w:numPr>
        <w:suppressAutoHyphens/>
        <w:jc w:val="center"/>
        <w:rPr>
          <w:b/>
        </w:rPr>
      </w:pPr>
      <w:r w:rsidRPr="00B868DF">
        <w:rPr>
          <w:b/>
        </w:rPr>
        <w:t>ПОСТАНОВЛЕНИЕ</w:t>
      </w: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pPr>
        <w:jc w:val="center"/>
      </w:pPr>
    </w:p>
    <w:p w:rsidR="006646AB" w:rsidRPr="00B868DF" w:rsidRDefault="006646AB" w:rsidP="006646AB">
      <w:r w:rsidRPr="00B868DF">
        <w:t xml:space="preserve">от    </w:t>
      </w:r>
      <w:r w:rsidR="00E82413">
        <w:t>30</w:t>
      </w:r>
      <w:r w:rsidRPr="00B868DF">
        <w:t>.03.2026 г.</w:t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</w:r>
      <w:r w:rsidRPr="00B868DF">
        <w:tab/>
        <w:t xml:space="preserve"> № </w:t>
      </w:r>
      <w:r w:rsidR="001849FF">
        <w:t>1</w:t>
      </w:r>
      <w:r w:rsidR="00E82413">
        <w:t>5</w:t>
      </w:r>
    </w:p>
    <w:p w:rsidR="006646AB" w:rsidRPr="00B868DF" w:rsidRDefault="006646AB" w:rsidP="006646AB">
      <w:r w:rsidRPr="00B868DF">
        <w:t>с. Видлица</w:t>
      </w:r>
    </w:p>
    <w:p w:rsidR="00056505" w:rsidRPr="00B868DF" w:rsidRDefault="00056505" w:rsidP="00056505">
      <w:pPr>
        <w:tabs>
          <w:tab w:val="left" w:pos="3405"/>
        </w:tabs>
        <w:suppressAutoHyphens/>
        <w:rPr>
          <w:kern w:val="2"/>
          <w:lang w:eastAsia="ar-SA"/>
        </w:rPr>
      </w:pPr>
    </w:p>
    <w:p w:rsidR="00EA625B" w:rsidRPr="00B868DF" w:rsidRDefault="000E7078" w:rsidP="000E7078">
      <w:pPr>
        <w:tabs>
          <w:tab w:val="left" w:pos="8505"/>
        </w:tabs>
        <w:jc w:val="both"/>
      </w:pPr>
      <w:r w:rsidRPr="00B868DF">
        <w:t xml:space="preserve">                                                                                                 </w:t>
      </w:r>
    </w:p>
    <w:p w:rsidR="00445F6F" w:rsidRPr="00B868DF" w:rsidRDefault="000E7078" w:rsidP="00B13FBA">
      <w:pPr>
        <w:tabs>
          <w:tab w:val="left" w:pos="8505"/>
        </w:tabs>
        <w:jc w:val="both"/>
      </w:pPr>
      <w:r w:rsidRPr="00B868DF">
        <w:tab/>
      </w:r>
      <w:r w:rsidRPr="00B868DF">
        <w:tab/>
        <w:t xml:space="preserve">                  </w:t>
      </w:r>
    </w:p>
    <w:p w:rsidR="00C53F63" w:rsidRPr="00C53F63" w:rsidRDefault="000F2CA7" w:rsidP="00C53F63">
      <w:pPr>
        <w:jc w:val="center"/>
        <w:rPr>
          <w:b/>
          <w:bCs/>
        </w:rPr>
      </w:pPr>
      <w:r w:rsidRPr="00C53F63">
        <w:rPr>
          <w:b/>
        </w:rPr>
        <w:t>«</w:t>
      </w:r>
      <w:r w:rsidR="00C53F63" w:rsidRPr="00C53F63">
        <w:rPr>
          <w:b/>
          <w:bCs/>
        </w:rPr>
        <w:t xml:space="preserve">Об утверждении Плана-графика реализации мероприятий по информированию граждан о проведении онлайн голосования по выбору общественных территорий, </w:t>
      </w:r>
    </w:p>
    <w:p w:rsidR="00C125FD" w:rsidRPr="00C53F63" w:rsidRDefault="00C53F63" w:rsidP="00C53F63">
      <w:pPr>
        <w:jc w:val="center"/>
        <w:rPr>
          <w:b/>
        </w:rPr>
      </w:pPr>
      <w:r w:rsidRPr="00C53F63">
        <w:rPr>
          <w:b/>
          <w:bCs/>
        </w:rPr>
        <w:t>подлежащих благоустройству в 2027 году</w:t>
      </w:r>
      <w:r w:rsidR="000F2CA7" w:rsidRPr="00C53F63">
        <w:rPr>
          <w:b/>
        </w:rPr>
        <w:t>»</w:t>
      </w:r>
      <w:r w:rsidR="009C2F17" w:rsidRPr="00C53F63">
        <w:rPr>
          <w:b/>
        </w:rPr>
        <w:t xml:space="preserve"> </w:t>
      </w:r>
    </w:p>
    <w:p w:rsidR="00C125FD" w:rsidRPr="00C53F63" w:rsidRDefault="00C125FD" w:rsidP="00C125FD">
      <w:pPr>
        <w:ind w:firstLine="567"/>
        <w:jc w:val="both"/>
      </w:pPr>
    </w:p>
    <w:p w:rsidR="00C125FD" w:rsidRPr="00C53F63" w:rsidRDefault="00C125FD" w:rsidP="00C125FD">
      <w:pPr>
        <w:ind w:firstLine="567"/>
        <w:jc w:val="both"/>
      </w:pPr>
    </w:p>
    <w:p w:rsidR="00C125FD" w:rsidRPr="00E82413" w:rsidRDefault="00C53F63" w:rsidP="00C125FD">
      <w:pPr>
        <w:ind w:firstLine="567"/>
        <w:jc w:val="both"/>
      </w:pPr>
      <w:r w:rsidRPr="00E82413">
        <w:t>В целях подготовки к общероссийскому голосованию по выбору общественных территорий, подлежащих благоустройству в 2027 го</w:t>
      </w:r>
      <w:bookmarkStart w:id="0" w:name="_GoBack"/>
      <w:bookmarkEnd w:id="0"/>
      <w:r w:rsidRPr="00E82413">
        <w:t xml:space="preserve">ду, в соответствии с Соглашением </w:t>
      </w:r>
      <w:r w:rsidRPr="00E82413">
        <w:rPr>
          <w:bCs/>
          <w:color w:val="2C2D2E"/>
          <w:shd w:val="clear" w:color="auto" w:fill="FFFFFF"/>
        </w:rPr>
        <w:t xml:space="preserve">о предоставлении субсидии из бюджета Республики Карелия местному бюджету на реализацию программ формирования современной городской среды </w:t>
      </w:r>
      <w:r w:rsidR="00E82413" w:rsidRPr="00E82413">
        <w:rPr>
          <w:bCs/>
          <w:color w:val="2C2D2E"/>
          <w:shd w:val="clear" w:color="auto" w:fill="FFFFFF"/>
        </w:rPr>
        <w:t>№ 86630410-1-2026-001от 21.01.2026 г.</w:t>
      </w:r>
      <w:r w:rsidR="00DD35EA" w:rsidRPr="00E82413">
        <w:t>,</w:t>
      </w:r>
      <w:r w:rsidR="00DE2269" w:rsidRPr="00E82413">
        <w:t xml:space="preserve"> </w:t>
      </w:r>
    </w:p>
    <w:p w:rsidR="006646AB" w:rsidRPr="00E82413" w:rsidRDefault="006646AB" w:rsidP="00C125FD">
      <w:pPr>
        <w:ind w:firstLine="567"/>
        <w:jc w:val="both"/>
      </w:pPr>
    </w:p>
    <w:p w:rsidR="006646AB" w:rsidRPr="00C53F63" w:rsidRDefault="006646AB" w:rsidP="006646AB">
      <w:pPr>
        <w:jc w:val="both"/>
        <w:rPr>
          <w:b/>
          <w:bCs/>
        </w:rPr>
      </w:pPr>
      <w:r w:rsidRPr="00E82413">
        <w:rPr>
          <w:b/>
          <w:bCs/>
        </w:rPr>
        <w:t>Администрация Видлицкого сельского поселения постановляет:</w:t>
      </w:r>
    </w:p>
    <w:p w:rsidR="006646AB" w:rsidRPr="00C53F63" w:rsidRDefault="006646AB" w:rsidP="00C125FD">
      <w:pPr>
        <w:ind w:firstLine="567"/>
        <w:jc w:val="both"/>
      </w:pPr>
    </w:p>
    <w:p w:rsidR="00C53F63" w:rsidRPr="00C53F63" w:rsidRDefault="00C53F63" w:rsidP="00C53F63">
      <w:pPr>
        <w:pStyle w:val="a6"/>
        <w:numPr>
          <w:ilvl w:val="0"/>
          <w:numId w:val="11"/>
        </w:numPr>
        <w:jc w:val="both"/>
      </w:pPr>
      <w:r w:rsidRPr="00C53F63">
        <w:t>Утвердить План-график реализации мероприятий по информированию граждан о проведении онлайн голосования по выбору общественных территорий, подлежащих благоустройству в 2027 году (прилагается).</w:t>
      </w:r>
    </w:p>
    <w:p w:rsidR="006646AB" w:rsidRPr="00C53F63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C53F63">
        <w:t>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адресу: http://vidladm.ru/</w:t>
      </w:r>
    </w:p>
    <w:p w:rsidR="006646AB" w:rsidRPr="00C53F63" w:rsidRDefault="006646AB" w:rsidP="006646AB">
      <w:pPr>
        <w:pStyle w:val="a6"/>
        <w:numPr>
          <w:ilvl w:val="0"/>
          <w:numId w:val="11"/>
        </w:numPr>
        <w:suppressAutoHyphens/>
        <w:autoSpaceDE w:val="0"/>
        <w:jc w:val="both"/>
      </w:pPr>
      <w:r w:rsidRPr="00C53F63">
        <w:t>Контроль за выполнением настоящего постановления оставляю за собой.</w:t>
      </w:r>
    </w:p>
    <w:p w:rsidR="00C125FD" w:rsidRPr="00C53F63" w:rsidRDefault="00C125FD" w:rsidP="00C125FD">
      <w:pPr>
        <w:shd w:val="clear" w:color="auto" w:fill="FFFFFF"/>
        <w:tabs>
          <w:tab w:val="left" w:pos="6804"/>
        </w:tabs>
        <w:ind w:right="-1" w:firstLine="567"/>
        <w:jc w:val="both"/>
      </w:pPr>
    </w:p>
    <w:p w:rsidR="006646AB" w:rsidRPr="00C53F63" w:rsidRDefault="006646AB" w:rsidP="006646AB">
      <w:pPr>
        <w:jc w:val="both"/>
      </w:pPr>
    </w:p>
    <w:p w:rsidR="006646AB" w:rsidRPr="00C53F63" w:rsidRDefault="006646AB" w:rsidP="006646AB">
      <w:pPr>
        <w:jc w:val="both"/>
      </w:pPr>
    </w:p>
    <w:p w:rsidR="006646AB" w:rsidRPr="00C53F63" w:rsidRDefault="006646AB" w:rsidP="006646AB">
      <w:pPr>
        <w:jc w:val="both"/>
      </w:pPr>
    </w:p>
    <w:p w:rsidR="00C125FD" w:rsidRPr="00C53F63" w:rsidRDefault="00253945" w:rsidP="006646AB">
      <w:pPr>
        <w:jc w:val="both"/>
      </w:pPr>
      <w:r w:rsidRPr="00C53F63">
        <w:t xml:space="preserve">Глава </w:t>
      </w:r>
      <w:r w:rsidR="006646AB" w:rsidRPr="00C53F63">
        <w:t>администрации</w:t>
      </w:r>
    </w:p>
    <w:p w:rsidR="006646AB" w:rsidRPr="00C53F63" w:rsidRDefault="006646AB" w:rsidP="006646AB">
      <w:pPr>
        <w:jc w:val="both"/>
      </w:pPr>
      <w:r w:rsidRPr="00C53F63">
        <w:t>Видлицкого сельского поселения</w:t>
      </w:r>
      <w:r w:rsidRPr="00C53F63">
        <w:tab/>
      </w:r>
      <w:r w:rsidRPr="00C53F63">
        <w:tab/>
      </w:r>
      <w:r w:rsidRPr="00C53F63">
        <w:tab/>
      </w:r>
      <w:r w:rsidRPr="00C53F63">
        <w:tab/>
      </w:r>
      <w:r w:rsidRPr="00C53F63">
        <w:tab/>
      </w:r>
      <w:r w:rsidRPr="00C53F63">
        <w:tab/>
      </w:r>
      <w:r w:rsidRPr="00C53F63">
        <w:tab/>
        <w:t>Т.В. Степанова</w:t>
      </w:r>
    </w:p>
    <w:p w:rsidR="006646AB" w:rsidRPr="00B868DF" w:rsidRDefault="006646AB" w:rsidP="006646AB">
      <w:pPr>
        <w:jc w:val="both"/>
      </w:pPr>
    </w:p>
    <w:p w:rsidR="001849FF" w:rsidRDefault="001849FF">
      <w:pPr>
        <w:spacing w:after="200" w:line="276" w:lineRule="auto"/>
      </w:pPr>
      <w:r>
        <w:br w:type="page"/>
      </w:r>
    </w:p>
    <w:p w:rsidR="00C53F63" w:rsidRDefault="00C53F63" w:rsidP="001849FF">
      <w:pPr>
        <w:ind w:left="6372"/>
        <w:rPr>
          <w:caps/>
        </w:rPr>
      </w:pPr>
      <w:r>
        <w:rPr>
          <w:caps/>
        </w:rPr>
        <w:lastRenderedPageBreak/>
        <w:t>УТВЕРЖДЕН</w:t>
      </w:r>
    </w:p>
    <w:p w:rsidR="001849FF" w:rsidRPr="001849FF" w:rsidRDefault="00C53F63" w:rsidP="001849FF">
      <w:pPr>
        <w:ind w:left="6372"/>
      </w:pPr>
      <w:r>
        <w:t>п</w:t>
      </w:r>
      <w:r w:rsidR="001849FF" w:rsidRPr="001849FF">
        <w:t>остановлени</w:t>
      </w:r>
      <w:r>
        <w:t>ем</w:t>
      </w:r>
      <w:r w:rsidR="001849FF" w:rsidRPr="001849FF">
        <w:t xml:space="preserve"> администрации</w:t>
      </w:r>
    </w:p>
    <w:p w:rsidR="001849FF" w:rsidRPr="001849FF" w:rsidRDefault="001849FF" w:rsidP="001849FF">
      <w:pPr>
        <w:ind w:left="6372"/>
      </w:pPr>
      <w:r w:rsidRPr="001849FF">
        <w:rPr>
          <w:bCs/>
        </w:rPr>
        <w:t>Видлицкого сельского поселения</w:t>
      </w:r>
    </w:p>
    <w:p w:rsidR="001849FF" w:rsidRDefault="002B210A" w:rsidP="001849FF">
      <w:pPr>
        <w:ind w:left="6372"/>
      </w:pPr>
      <w:r>
        <w:t xml:space="preserve">от </w:t>
      </w:r>
      <w:r w:rsidR="00E82413">
        <w:t>30</w:t>
      </w:r>
      <w:r>
        <w:t>.03.2026 № 1</w:t>
      </w:r>
      <w:r w:rsidR="00E82413">
        <w:t>5</w:t>
      </w:r>
    </w:p>
    <w:p w:rsidR="001849FF" w:rsidRDefault="001849FF" w:rsidP="001849FF"/>
    <w:p w:rsidR="00C53F63" w:rsidRPr="00C53F63" w:rsidRDefault="00C53F63" w:rsidP="00C53F63">
      <w:pPr>
        <w:jc w:val="center"/>
        <w:rPr>
          <w:b/>
        </w:rPr>
      </w:pPr>
      <w:r w:rsidRPr="00C53F63">
        <w:rPr>
          <w:b/>
        </w:rPr>
        <w:t>ПЛАН-ГРАФИК</w:t>
      </w:r>
    </w:p>
    <w:p w:rsidR="00C53F63" w:rsidRPr="00C53F63" w:rsidRDefault="00C53F63" w:rsidP="00C53F63">
      <w:pPr>
        <w:jc w:val="center"/>
        <w:rPr>
          <w:b/>
        </w:rPr>
      </w:pPr>
      <w:r w:rsidRPr="00C53F63">
        <w:rPr>
          <w:b/>
        </w:rPr>
        <w:t>реализации мероприятий по информированию граждан о проведении онлайн голосования по выбору общественных территорий, подлежащих благоустройству в 2027 году</w:t>
      </w:r>
    </w:p>
    <w:p w:rsidR="00C53F63" w:rsidRPr="00C53F63" w:rsidRDefault="00C53F63" w:rsidP="00C53F6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4926"/>
      </w:tblGrid>
      <w:tr w:rsidR="00C53F63" w:rsidRPr="00C53F63" w:rsidTr="00A8605F">
        <w:tc>
          <w:tcPr>
            <w:tcW w:w="675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№ п/п</w:t>
            </w:r>
          </w:p>
        </w:tc>
        <w:tc>
          <w:tcPr>
            <w:tcW w:w="3686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Наименование мероприятия</w:t>
            </w:r>
          </w:p>
        </w:tc>
        <w:tc>
          <w:tcPr>
            <w:tcW w:w="4926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Срок исполнения</w:t>
            </w:r>
          </w:p>
        </w:tc>
      </w:tr>
      <w:tr w:rsidR="00C53F63" w:rsidRPr="00C53F63" w:rsidTr="00A8605F">
        <w:tc>
          <w:tcPr>
            <w:tcW w:w="675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1</w:t>
            </w:r>
          </w:p>
        </w:tc>
        <w:tc>
          <w:tcPr>
            <w:tcW w:w="3686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Информирование граждан посредством размещения публикаций на официальном сайте Видлицкого сельского поселения: http://vidladm.ru/, а также на официальной странице Видлицкого сельского поселения в социальных сетях.</w:t>
            </w:r>
          </w:p>
          <w:p w:rsidR="00C53F63" w:rsidRPr="00C53F63" w:rsidRDefault="00C53F63" w:rsidP="00A8605F">
            <w:pPr>
              <w:jc w:val="center"/>
            </w:pPr>
          </w:p>
        </w:tc>
        <w:tc>
          <w:tcPr>
            <w:tcW w:w="4926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с 21 апреля по 1</w:t>
            </w:r>
            <w:r w:rsidR="003451A5">
              <w:t>2</w:t>
            </w:r>
            <w:r w:rsidRPr="00C53F63">
              <w:t xml:space="preserve"> июня </w:t>
            </w:r>
          </w:p>
          <w:p w:rsidR="00C53F63" w:rsidRPr="00C53F63" w:rsidRDefault="00C53F63" w:rsidP="00A8605F">
            <w:pPr>
              <w:jc w:val="center"/>
            </w:pPr>
            <w:r w:rsidRPr="00C53F63">
              <w:t>еженедельно</w:t>
            </w:r>
          </w:p>
        </w:tc>
      </w:tr>
      <w:tr w:rsidR="00C53F63" w:rsidRPr="00C53F63" w:rsidTr="00A8605F">
        <w:trPr>
          <w:trHeight w:val="454"/>
        </w:trPr>
        <w:tc>
          <w:tcPr>
            <w:tcW w:w="675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2</w:t>
            </w:r>
          </w:p>
        </w:tc>
        <w:tc>
          <w:tcPr>
            <w:tcW w:w="3686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Упоминание о голосование на всех публичных мероприятиях (01 мая, 09 мая, 12 июня и пр.)</w:t>
            </w:r>
          </w:p>
          <w:p w:rsidR="00C53F63" w:rsidRPr="00C53F63" w:rsidRDefault="00C53F63" w:rsidP="00A8605F">
            <w:pPr>
              <w:jc w:val="center"/>
            </w:pPr>
          </w:p>
        </w:tc>
        <w:tc>
          <w:tcPr>
            <w:tcW w:w="4926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В дни проведения мероприятий</w:t>
            </w:r>
          </w:p>
        </w:tc>
      </w:tr>
      <w:tr w:rsidR="00C53F63" w:rsidRPr="00C53F63" w:rsidTr="00A8605F">
        <w:trPr>
          <w:trHeight w:val="421"/>
        </w:trPr>
        <w:tc>
          <w:tcPr>
            <w:tcW w:w="675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3</w:t>
            </w:r>
          </w:p>
        </w:tc>
        <w:tc>
          <w:tcPr>
            <w:tcW w:w="3686" w:type="dxa"/>
            <w:shd w:val="clear" w:color="auto" w:fill="auto"/>
          </w:tcPr>
          <w:p w:rsidR="00C53F63" w:rsidRDefault="00C53F63" w:rsidP="00A8605F">
            <w:pPr>
              <w:jc w:val="center"/>
            </w:pPr>
            <w:r w:rsidRPr="00C53F63">
              <w:t xml:space="preserve">Проведение анкетирования среди старшеклассников </w:t>
            </w:r>
          </w:p>
          <w:p w:rsidR="00C53F63" w:rsidRPr="00C53F63" w:rsidRDefault="00C53F63" w:rsidP="00A8605F">
            <w:pPr>
              <w:jc w:val="center"/>
            </w:pPr>
            <w:r>
              <w:t>МКОУ «</w:t>
            </w:r>
            <w:r w:rsidRPr="00C53F63">
              <w:t>Видлицк</w:t>
            </w:r>
            <w:r>
              <w:t>ая СОШ»</w:t>
            </w:r>
          </w:p>
          <w:p w:rsidR="00C53F63" w:rsidRPr="00C53F63" w:rsidRDefault="00C53F63" w:rsidP="00A8605F">
            <w:pPr>
              <w:jc w:val="center"/>
            </w:pPr>
          </w:p>
        </w:tc>
        <w:tc>
          <w:tcPr>
            <w:tcW w:w="4926" w:type="dxa"/>
            <w:shd w:val="clear" w:color="auto" w:fill="auto"/>
          </w:tcPr>
          <w:p w:rsidR="00C53F63" w:rsidRPr="00C53F63" w:rsidRDefault="00C53F63" w:rsidP="003451A5">
            <w:pPr>
              <w:jc w:val="center"/>
            </w:pPr>
            <w:r w:rsidRPr="00C53F63">
              <w:t>с 21 апреля по 1</w:t>
            </w:r>
            <w:r w:rsidR="003451A5">
              <w:t>2</w:t>
            </w:r>
            <w:r w:rsidRPr="00C53F63">
              <w:t xml:space="preserve"> июня</w:t>
            </w:r>
          </w:p>
        </w:tc>
      </w:tr>
      <w:tr w:rsidR="00C53F63" w:rsidRPr="00C53F63" w:rsidTr="00A8605F">
        <w:trPr>
          <w:trHeight w:val="720"/>
        </w:trPr>
        <w:tc>
          <w:tcPr>
            <w:tcW w:w="675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4</w:t>
            </w:r>
          </w:p>
        </w:tc>
        <w:tc>
          <w:tcPr>
            <w:tcW w:w="3686" w:type="dxa"/>
            <w:shd w:val="clear" w:color="auto" w:fill="auto"/>
          </w:tcPr>
          <w:p w:rsidR="00C53F63" w:rsidRPr="00C53F63" w:rsidRDefault="00C53F63" w:rsidP="00A8605F">
            <w:pPr>
              <w:jc w:val="center"/>
            </w:pPr>
            <w:r w:rsidRPr="00C53F63">
              <w:t>Проведение анкетирования в муниципальных учреждениях (для работников и посетителей)</w:t>
            </w:r>
          </w:p>
          <w:p w:rsidR="00C53F63" w:rsidRPr="00C53F63" w:rsidRDefault="00C53F63" w:rsidP="00A8605F">
            <w:pPr>
              <w:jc w:val="center"/>
            </w:pPr>
          </w:p>
        </w:tc>
        <w:tc>
          <w:tcPr>
            <w:tcW w:w="4926" w:type="dxa"/>
            <w:shd w:val="clear" w:color="auto" w:fill="auto"/>
          </w:tcPr>
          <w:p w:rsidR="00C53F63" w:rsidRPr="00C53F63" w:rsidRDefault="00C53F63" w:rsidP="003451A5">
            <w:pPr>
              <w:jc w:val="center"/>
            </w:pPr>
            <w:r w:rsidRPr="00C53F63">
              <w:t>с 21 апреля по 1</w:t>
            </w:r>
            <w:r w:rsidR="003451A5">
              <w:t>2</w:t>
            </w:r>
            <w:r w:rsidRPr="00C53F63">
              <w:t xml:space="preserve"> июня</w:t>
            </w:r>
          </w:p>
        </w:tc>
      </w:tr>
    </w:tbl>
    <w:p w:rsidR="00C53F63" w:rsidRPr="00C53F63" w:rsidRDefault="00C53F63" w:rsidP="00C53F63">
      <w:pPr>
        <w:jc w:val="center"/>
      </w:pPr>
    </w:p>
    <w:p w:rsidR="00C53F63" w:rsidRPr="00C53F63" w:rsidRDefault="00C53F63" w:rsidP="00C53F63"/>
    <w:p w:rsidR="001849FF" w:rsidRPr="00C53F63" w:rsidRDefault="001849FF" w:rsidP="00C53F63">
      <w:pPr>
        <w:widowControl w:val="0"/>
        <w:jc w:val="center"/>
        <w:rPr>
          <w:caps/>
        </w:rPr>
      </w:pPr>
    </w:p>
    <w:sectPr w:rsidR="001849FF" w:rsidRPr="00C53F63" w:rsidSect="001A786D">
      <w:pgSz w:w="11906" w:h="16838"/>
      <w:pgMar w:top="567" w:right="567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02" w:rsidRDefault="00155C02" w:rsidP="0016088F">
      <w:r>
        <w:separator/>
      </w:r>
    </w:p>
  </w:endnote>
  <w:endnote w:type="continuationSeparator" w:id="0">
    <w:p w:rsidR="00155C02" w:rsidRDefault="00155C02" w:rsidP="0016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02" w:rsidRDefault="00155C02" w:rsidP="0016088F">
      <w:r>
        <w:separator/>
      </w:r>
    </w:p>
  </w:footnote>
  <w:footnote w:type="continuationSeparator" w:id="0">
    <w:p w:rsidR="00155C02" w:rsidRDefault="00155C02" w:rsidP="0016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411654"/>
    <w:multiLevelType w:val="hybridMultilevel"/>
    <w:tmpl w:val="D6ECB75E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9128A"/>
    <w:multiLevelType w:val="hybridMultilevel"/>
    <w:tmpl w:val="F536D4B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154AD"/>
    <w:multiLevelType w:val="hybridMultilevel"/>
    <w:tmpl w:val="B4E08B2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270795"/>
    <w:multiLevelType w:val="multilevel"/>
    <w:tmpl w:val="2E9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25D69"/>
    <w:multiLevelType w:val="multilevel"/>
    <w:tmpl w:val="995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21A98"/>
    <w:multiLevelType w:val="hybridMultilevel"/>
    <w:tmpl w:val="FBF0C502"/>
    <w:lvl w:ilvl="0" w:tplc="EDCA00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D845204"/>
    <w:multiLevelType w:val="multilevel"/>
    <w:tmpl w:val="39002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450BB9"/>
    <w:multiLevelType w:val="hybridMultilevel"/>
    <w:tmpl w:val="BBCE6DF4"/>
    <w:lvl w:ilvl="0" w:tplc="DEFAD6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A5D1278"/>
    <w:multiLevelType w:val="hybridMultilevel"/>
    <w:tmpl w:val="18AA9ABC"/>
    <w:lvl w:ilvl="0" w:tplc="143C86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D9114F1"/>
    <w:multiLevelType w:val="hybridMultilevel"/>
    <w:tmpl w:val="D7EAC3BA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E229BD"/>
    <w:multiLevelType w:val="hybridMultilevel"/>
    <w:tmpl w:val="4C98E7C6"/>
    <w:lvl w:ilvl="0" w:tplc="1ADA707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5562D9B"/>
    <w:multiLevelType w:val="hybridMultilevel"/>
    <w:tmpl w:val="35E60128"/>
    <w:lvl w:ilvl="0" w:tplc="0E40F9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CE249E9"/>
    <w:multiLevelType w:val="hybridMultilevel"/>
    <w:tmpl w:val="0E5E88EC"/>
    <w:lvl w:ilvl="0" w:tplc="1ADA70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A7"/>
    <w:rsid w:val="00056505"/>
    <w:rsid w:val="000B7884"/>
    <w:rsid w:val="000E7078"/>
    <w:rsid w:val="000F0C49"/>
    <w:rsid w:val="000F2CA7"/>
    <w:rsid w:val="00155C02"/>
    <w:rsid w:val="0016088F"/>
    <w:rsid w:val="00164374"/>
    <w:rsid w:val="001849FF"/>
    <w:rsid w:val="00186892"/>
    <w:rsid w:val="001A3D94"/>
    <w:rsid w:val="001A786D"/>
    <w:rsid w:val="002520CD"/>
    <w:rsid w:val="00253945"/>
    <w:rsid w:val="00255780"/>
    <w:rsid w:val="00271E33"/>
    <w:rsid w:val="0027325A"/>
    <w:rsid w:val="002A76F1"/>
    <w:rsid w:val="002B144C"/>
    <w:rsid w:val="002B210A"/>
    <w:rsid w:val="002C229D"/>
    <w:rsid w:val="002E6F01"/>
    <w:rsid w:val="0034393B"/>
    <w:rsid w:val="003451A5"/>
    <w:rsid w:val="00355BA7"/>
    <w:rsid w:val="00376417"/>
    <w:rsid w:val="00387ECE"/>
    <w:rsid w:val="003C302A"/>
    <w:rsid w:val="003D230F"/>
    <w:rsid w:val="004252DC"/>
    <w:rsid w:val="00445F6F"/>
    <w:rsid w:val="00493B2B"/>
    <w:rsid w:val="004B48D9"/>
    <w:rsid w:val="004E3B3C"/>
    <w:rsid w:val="005012BB"/>
    <w:rsid w:val="005169D1"/>
    <w:rsid w:val="005352C7"/>
    <w:rsid w:val="005A06A4"/>
    <w:rsid w:val="005B39DC"/>
    <w:rsid w:val="005E20B0"/>
    <w:rsid w:val="005E3E84"/>
    <w:rsid w:val="006013C0"/>
    <w:rsid w:val="00603A98"/>
    <w:rsid w:val="00662181"/>
    <w:rsid w:val="006646AB"/>
    <w:rsid w:val="00671DF2"/>
    <w:rsid w:val="006935C0"/>
    <w:rsid w:val="007407E1"/>
    <w:rsid w:val="00776832"/>
    <w:rsid w:val="0078640E"/>
    <w:rsid w:val="007A2D2A"/>
    <w:rsid w:val="007B6988"/>
    <w:rsid w:val="00807B3D"/>
    <w:rsid w:val="00857360"/>
    <w:rsid w:val="00864BC7"/>
    <w:rsid w:val="00871E21"/>
    <w:rsid w:val="008A3A0E"/>
    <w:rsid w:val="008D7911"/>
    <w:rsid w:val="00924067"/>
    <w:rsid w:val="0092511E"/>
    <w:rsid w:val="0098273C"/>
    <w:rsid w:val="0099630B"/>
    <w:rsid w:val="009A1362"/>
    <w:rsid w:val="009C2F17"/>
    <w:rsid w:val="00A3387D"/>
    <w:rsid w:val="00AD72E8"/>
    <w:rsid w:val="00B13FBA"/>
    <w:rsid w:val="00B70E37"/>
    <w:rsid w:val="00B7160F"/>
    <w:rsid w:val="00B868DF"/>
    <w:rsid w:val="00BD47E2"/>
    <w:rsid w:val="00C125FD"/>
    <w:rsid w:val="00C51807"/>
    <w:rsid w:val="00C53F63"/>
    <w:rsid w:val="00CF0198"/>
    <w:rsid w:val="00D2146E"/>
    <w:rsid w:val="00D23CF9"/>
    <w:rsid w:val="00D36580"/>
    <w:rsid w:val="00DA3582"/>
    <w:rsid w:val="00DD35EA"/>
    <w:rsid w:val="00DE2269"/>
    <w:rsid w:val="00E26C35"/>
    <w:rsid w:val="00E35005"/>
    <w:rsid w:val="00E82413"/>
    <w:rsid w:val="00E96D8B"/>
    <w:rsid w:val="00EA625B"/>
    <w:rsid w:val="00ED60B4"/>
    <w:rsid w:val="00F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2020"/>
  <w15:docId w15:val="{434900DA-EC71-4E7E-9ECC-6C1AC2BA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C3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26C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71E33"/>
    <w:pPr>
      <w:spacing w:before="100" w:beforeAutospacing="1" w:after="100" w:afterAutospacing="1"/>
    </w:pPr>
  </w:style>
  <w:style w:type="paragraph" w:customStyle="1" w:styleId="sfst">
    <w:name w:val="sfst"/>
    <w:basedOn w:val="a"/>
    <w:rsid w:val="00271E3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056505"/>
    <w:pPr>
      <w:ind w:left="720"/>
      <w:contextualSpacing/>
    </w:pPr>
  </w:style>
  <w:style w:type="paragraph" w:customStyle="1" w:styleId="1">
    <w:name w:val="Обычный1"/>
    <w:rsid w:val="001A3D9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1A3D94"/>
    <w:pPr>
      <w:spacing w:line="14" w:lineRule="exact"/>
    </w:pPr>
    <w:rPr>
      <w:sz w:val="2"/>
      <w:szCs w:val="20"/>
    </w:rPr>
  </w:style>
  <w:style w:type="paragraph" w:customStyle="1" w:styleId="a8">
    <w:name w:val="Заголовок таблицы"/>
    <w:basedOn w:val="1"/>
    <w:rsid w:val="001A3D94"/>
    <w:pPr>
      <w:keepNext/>
      <w:jc w:val="center"/>
    </w:pPr>
    <w:rPr>
      <w:b/>
    </w:rPr>
  </w:style>
  <w:style w:type="paragraph" w:customStyle="1" w:styleId="a9">
    <w:name w:val="Текст таблицы"/>
    <w:basedOn w:val="1"/>
    <w:rsid w:val="001A3D94"/>
  </w:style>
  <w:style w:type="paragraph" w:customStyle="1" w:styleId="aa">
    <w:name w:val="Заголовок таблицы повторяющийся"/>
    <w:basedOn w:val="1"/>
    <w:rsid w:val="001A3D94"/>
    <w:pPr>
      <w:jc w:val="center"/>
    </w:pPr>
    <w:rPr>
      <w:b/>
    </w:rPr>
  </w:style>
  <w:style w:type="table" w:styleId="ab">
    <w:name w:val="Table Grid"/>
    <w:basedOn w:val="a1"/>
    <w:uiPriority w:val="99"/>
    <w:rsid w:val="001A3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45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10">
    <w:name w:val="Сетка таблицы1"/>
    <w:basedOn w:val="a1"/>
    <w:next w:val="ab"/>
    <w:uiPriority w:val="59"/>
    <w:rsid w:val="00C125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2520CD"/>
    <w:pPr>
      <w:spacing w:before="100" w:beforeAutospacing="1" w:after="100" w:afterAutospacing="1"/>
    </w:pPr>
  </w:style>
  <w:style w:type="character" w:customStyle="1" w:styleId="ya-share-blocktext">
    <w:name w:val="ya-share-block__text"/>
    <w:basedOn w:val="a0"/>
    <w:rsid w:val="002520CD"/>
  </w:style>
  <w:style w:type="character" w:styleId="ac">
    <w:name w:val="Hyperlink"/>
    <w:basedOn w:val="a0"/>
    <w:uiPriority w:val="99"/>
    <w:semiHidden/>
    <w:unhideWhenUsed/>
    <w:rsid w:val="002520CD"/>
    <w:rPr>
      <w:color w:val="0000FF"/>
      <w:u w:val="single"/>
    </w:rPr>
  </w:style>
  <w:style w:type="character" w:customStyle="1" w:styleId="ya-share2title">
    <w:name w:val="ya-share2__title"/>
    <w:basedOn w:val="a0"/>
    <w:rsid w:val="002520CD"/>
  </w:style>
  <w:style w:type="character" w:customStyle="1" w:styleId="s1">
    <w:name w:val="s1"/>
    <w:basedOn w:val="a0"/>
    <w:rsid w:val="0016088F"/>
  </w:style>
  <w:style w:type="character" w:customStyle="1" w:styleId="s2">
    <w:name w:val="s2"/>
    <w:basedOn w:val="a0"/>
    <w:rsid w:val="0016088F"/>
  </w:style>
  <w:style w:type="character" w:customStyle="1" w:styleId="s3">
    <w:name w:val="s3"/>
    <w:basedOn w:val="a0"/>
    <w:rsid w:val="0016088F"/>
  </w:style>
  <w:style w:type="paragraph" w:customStyle="1" w:styleId="p7">
    <w:name w:val="p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9">
    <w:name w:val="p9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4">
    <w:name w:val="p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1">
    <w:name w:val="p1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4">
    <w:name w:val="p1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5">
    <w:name w:val="p1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7">
    <w:name w:val="p1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18">
    <w:name w:val="p18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0">
    <w:name w:val="p2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1">
    <w:name w:val="p2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3">
    <w:name w:val="p23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4">
    <w:name w:val="p24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5">
    <w:name w:val="p25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27">
    <w:name w:val="p27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0">
    <w:name w:val="p30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1">
    <w:name w:val="p31"/>
    <w:basedOn w:val="a"/>
    <w:rsid w:val="0016088F"/>
    <w:pPr>
      <w:suppressAutoHyphens/>
      <w:spacing w:before="280" w:after="280"/>
    </w:pPr>
    <w:rPr>
      <w:lang w:eastAsia="zh-CN"/>
    </w:rPr>
  </w:style>
  <w:style w:type="paragraph" w:customStyle="1" w:styleId="p32">
    <w:name w:val="p32"/>
    <w:basedOn w:val="a"/>
    <w:rsid w:val="0016088F"/>
    <w:pPr>
      <w:suppressAutoHyphens/>
      <w:spacing w:before="280" w:after="280"/>
    </w:pPr>
    <w:rPr>
      <w:lang w:eastAsia="zh-CN"/>
    </w:rPr>
  </w:style>
  <w:style w:type="paragraph" w:styleId="ad">
    <w:name w:val="header"/>
    <w:basedOn w:val="a"/>
    <w:link w:val="ae"/>
    <w:uiPriority w:val="99"/>
    <w:unhideWhenUsed/>
    <w:rsid w:val="0016088F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1608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footnote text"/>
    <w:basedOn w:val="a"/>
    <w:link w:val="af0"/>
    <w:uiPriority w:val="99"/>
    <w:semiHidden/>
    <w:unhideWhenUsed/>
    <w:rsid w:val="0016088F"/>
    <w:pPr>
      <w:suppressAutoHyphens/>
    </w:pPr>
    <w:rPr>
      <w:sz w:val="20"/>
      <w:szCs w:val="20"/>
      <w:lang w:eastAsia="zh-CN"/>
    </w:rPr>
  </w:style>
  <w:style w:type="character" w:customStyle="1" w:styleId="af0">
    <w:name w:val="Текст сноски Знак"/>
    <w:basedOn w:val="a0"/>
    <w:link w:val="af"/>
    <w:uiPriority w:val="99"/>
    <w:semiHidden/>
    <w:rsid w:val="001608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1">
    <w:name w:val="footnote reference"/>
    <w:basedOn w:val="a0"/>
    <w:uiPriority w:val="99"/>
    <w:semiHidden/>
    <w:unhideWhenUsed/>
    <w:rsid w:val="0016088F"/>
    <w:rPr>
      <w:vertAlign w:val="superscript"/>
    </w:rPr>
  </w:style>
  <w:style w:type="paragraph" w:styleId="af2">
    <w:name w:val="Body Text"/>
    <w:basedOn w:val="a"/>
    <w:link w:val="af3"/>
    <w:rsid w:val="001849FF"/>
    <w:pPr>
      <w:jc w:val="both"/>
    </w:pPr>
  </w:style>
  <w:style w:type="character" w:customStyle="1" w:styleId="af3">
    <w:name w:val="Основной текст Знак"/>
    <w:basedOn w:val="a0"/>
    <w:link w:val="af2"/>
    <w:rsid w:val="001849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170327">
                                  <w:marLeft w:val="851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410265">
                                  <w:marLeft w:val="868"/>
                                  <w:marRight w:val="113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787290">
                                  <w:marLeft w:val="868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508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10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5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88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18D37-0B96-4601-AB09-1217130C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КозловаГВ</dc:creator>
  <cp:lastModifiedBy>Администрация</cp:lastModifiedBy>
  <cp:revision>23</cp:revision>
  <cp:lastPrinted>2026-04-02T11:05:00Z</cp:lastPrinted>
  <dcterms:created xsi:type="dcterms:W3CDTF">2024-09-03T05:15:00Z</dcterms:created>
  <dcterms:modified xsi:type="dcterms:W3CDTF">2026-04-02T11:07:00Z</dcterms:modified>
</cp:coreProperties>
</file>