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E2" w:rsidRPr="004D3981" w:rsidRDefault="00E143E2" w:rsidP="007A5C5F">
      <w:pPr>
        <w:jc w:val="center"/>
        <w:rPr>
          <w:sz w:val="24"/>
          <w:szCs w:val="24"/>
        </w:rPr>
      </w:pPr>
      <w:r w:rsidRPr="004D3981">
        <w:rPr>
          <w:b/>
          <w:noProof/>
          <w:sz w:val="24"/>
          <w:szCs w:val="24"/>
          <w:lang w:eastAsia="ru-RU"/>
        </w:rPr>
        <w:drawing>
          <wp:inline distT="0" distB="0" distL="0" distR="0" wp14:anchorId="4E5DA5DF" wp14:editId="79B13F23">
            <wp:extent cx="542925" cy="895350"/>
            <wp:effectExtent l="0" t="0" r="9525" b="0"/>
            <wp:docPr id="1" name="Рисунок 1" descr="Видл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лицы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3E2" w:rsidRPr="004D3981" w:rsidRDefault="00E143E2" w:rsidP="00E143E2">
      <w:pPr>
        <w:jc w:val="center"/>
        <w:rPr>
          <w:b/>
          <w:sz w:val="24"/>
          <w:szCs w:val="24"/>
        </w:rPr>
      </w:pPr>
      <w:r w:rsidRPr="004D3981">
        <w:rPr>
          <w:b/>
          <w:sz w:val="24"/>
          <w:szCs w:val="24"/>
        </w:rPr>
        <w:t>Республика Карелия</w:t>
      </w:r>
    </w:p>
    <w:p w:rsidR="00E143E2" w:rsidRPr="004D3981" w:rsidRDefault="00E143E2" w:rsidP="00E143E2">
      <w:pPr>
        <w:jc w:val="center"/>
        <w:rPr>
          <w:b/>
          <w:sz w:val="24"/>
          <w:szCs w:val="24"/>
        </w:rPr>
      </w:pPr>
      <w:proofErr w:type="gramStart"/>
      <w:r w:rsidRPr="004D3981">
        <w:rPr>
          <w:b/>
          <w:sz w:val="24"/>
          <w:szCs w:val="24"/>
        </w:rPr>
        <w:t>Олонецкий  национальный</w:t>
      </w:r>
      <w:proofErr w:type="gramEnd"/>
      <w:r w:rsidRPr="004D3981">
        <w:rPr>
          <w:b/>
          <w:sz w:val="24"/>
          <w:szCs w:val="24"/>
        </w:rPr>
        <w:t xml:space="preserve"> муниципальный район</w:t>
      </w:r>
    </w:p>
    <w:p w:rsidR="00E143E2" w:rsidRPr="004D3981" w:rsidRDefault="00E143E2" w:rsidP="00E143E2">
      <w:pPr>
        <w:jc w:val="center"/>
        <w:rPr>
          <w:b/>
          <w:sz w:val="24"/>
          <w:szCs w:val="24"/>
        </w:rPr>
      </w:pPr>
      <w:r w:rsidRPr="004D3981">
        <w:rPr>
          <w:b/>
          <w:sz w:val="24"/>
          <w:szCs w:val="24"/>
        </w:rPr>
        <w:t>Совет Видлицкого сельского поселения</w:t>
      </w:r>
    </w:p>
    <w:p w:rsidR="00E143E2" w:rsidRPr="004D3981" w:rsidRDefault="00E143E2" w:rsidP="00E143E2">
      <w:pPr>
        <w:jc w:val="center"/>
        <w:rPr>
          <w:b/>
          <w:sz w:val="24"/>
          <w:szCs w:val="24"/>
        </w:rPr>
      </w:pPr>
    </w:p>
    <w:p w:rsidR="00E143E2" w:rsidRPr="004D3981" w:rsidRDefault="00692657" w:rsidP="00E14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37</w:t>
      </w:r>
      <w:r w:rsidR="00E143E2" w:rsidRPr="004D3981">
        <w:rPr>
          <w:b/>
          <w:sz w:val="24"/>
          <w:szCs w:val="24"/>
        </w:rPr>
        <w:t xml:space="preserve"> сессия    </w:t>
      </w:r>
      <w:r w:rsidR="00E143E2" w:rsidRPr="004D3981">
        <w:rPr>
          <w:b/>
          <w:sz w:val="24"/>
          <w:szCs w:val="24"/>
          <w:lang w:val="en-US"/>
        </w:rPr>
        <w:t>V</w:t>
      </w:r>
      <w:r w:rsidR="00E143E2" w:rsidRPr="004D3981">
        <w:rPr>
          <w:b/>
          <w:sz w:val="24"/>
          <w:szCs w:val="24"/>
        </w:rPr>
        <w:t xml:space="preserve"> созыва</w:t>
      </w:r>
    </w:p>
    <w:p w:rsidR="00E143E2" w:rsidRPr="004D3981" w:rsidRDefault="00E143E2" w:rsidP="00E143E2">
      <w:pPr>
        <w:jc w:val="center"/>
        <w:rPr>
          <w:b/>
          <w:sz w:val="24"/>
          <w:szCs w:val="24"/>
        </w:rPr>
      </w:pPr>
    </w:p>
    <w:p w:rsidR="00E143E2" w:rsidRPr="004D3981" w:rsidRDefault="00E143E2" w:rsidP="00E143E2">
      <w:pPr>
        <w:jc w:val="center"/>
        <w:rPr>
          <w:b/>
          <w:sz w:val="24"/>
          <w:szCs w:val="24"/>
        </w:rPr>
      </w:pPr>
      <w:r w:rsidRPr="004D3981">
        <w:rPr>
          <w:b/>
          <w:sz w:val="24"/>
          <w:szCs w:val="24"/>
        </w:rPr>
        <w:t xml:space="preserve">РЕШЕНИЕ </w:t>
      </w:r>
    </w:p>
    <w:p w:rsidR="00E143E2" w:rsidRPr="004D3981" w:rsidRDefault="00E143E2" w:rsidP="00E143E2">
      <w:pPr>
        <w:rPr>
          <w:sz w:val="24"/>
          <w:szCs w:val="24"/>
        </w:rPr>
      </w:pPr>
      <w:r w:rsidRPr="00FB3EE5">
        <w:rPr>
          <w:sz w:val="24"/>
          <w:szCs w:val="24"/>
        </w:rPr>
        <w:t xml:space="preserve">от </w:t>
      </w:r>
      <w:r w:rsidR="00710BE6">
        <w:rPr>
          <w:sz w:val="24"/>
          <w:szCs w:val="24"/>
        </w:rPr>
        <w:t>24</w:t>
      </w:r>
      <w:r w:rsidRPr="00FB3EE5">
        <w:rPr>
          <w:sz w:val="24"/>
          <w:szCs w:val="24"/>
        </w:rPr>
        <w:t xml:space="preserve"> </w:t>
      </w:r>
      <w:r w:rsidR="00692657" w:rsidRPr="00FB3EE5">
        <w:rPr>
          <w:sz w:val="24"/>
          <w:szCs w:val="24"/>
        </w:rPr>
        <w:t>июня</w:t>
      </w:r>
      <w:r w:rsidRPr="00FB3EE5">
        <w:rPr>
          <w:sz w:val="24"/>
          <w:szCs w:val="24"/>
        </w:rPr>
        <w:t xml:space="preserve"> 2026 г.                                                                                   </w:t>
      </w:r>
      <w:r w:rsidR="00FB3EE5" w:rsidRPr="00FB3EE5">
        <w:rPr>
          <w:sz w:val="24"/>
          <w:szCs w:val="24"/>
        </w:rPr>
        <w:t xml:space="preserve">                            №</w:t>
      </w:r>
      <w:r w:rsidR="00FB3EE5">
        <w:rPr>
          <w:sz w:val="24"/>
          <w:szCs w:val="24"/>
        </w:rPr>
        <w:t xml:space="preserve"> </w:t>
      </w:r>
      <w:r w:rsidR="00710BE6">
        <w:rPr>
          <w:sz w:val="24"/>
          <w:szCs w:val="24"/>
        </w:rPr>
        <w:t>9</w:t>
      </w:r>
    </w:p>
    <w:p w:rsidR="00E143E2" w:rsidRPr="004D3981" w:rsidRDefault="00E143E2" w:rsidP="00E54375">
      <w:pPr>
        <w:pStyle w:val="a3"/>
        <w:ind w:left="165" w:right="307" w:firstLine="3"/>
        <w:jc w:val="center"/>
        <w:rPr>
          <w:b/>
        </w:rPr>
      </w:pPr>
    </w:p>
    <w:p w:rsidR="004C0BFD" w:rsidRPr="004D3981" w:rsidRDefault="00E143E2" w:rsidP="007A5C5F">
      <w:pPr>
        <w:pStyle w:val="a3"/>
        <w:ind w:right="307"/>
        <w:rPr>
          <w:b/>
        </w:rPr>
      </w:pPr>
      <w:r w:rsidRPr="004D3981">
        <w:rPr>
          <w:b/>
        </w:rPr>
        <w:t>«</w:t>
      </w:r>
      <w:r w:rsidR="0064507C" w:rsidRPr="004D3981">
        <w:rPr>
          <w:b/>
        </w:rPr>
        <w:t>Об утверждении Положения о представлении сведений о доходах,</w:t>
      </w:r>
      <w:r w:rsidR="00E54375" w:rsidRPr="004D3981">
        <w:rPr>
          <w:b/>
        </w:rPr>
        <w:t xml:space="preserve"> </w:t>
      </w:r>
      <w:r w:rsidR="0064507C" w:rsidRPr="004D3981">
        <w:rPr>
          <w:b/>
        </w:rPr>
        <w:t xml:space="preserve"> об имуществе и обязательствах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>имущественного</w:t>
      </w:r>
      <w:r w:rsidR="0064507C" w:rsidRPr="004D3981">
        <w:rPr>
          <w:b/>
          <w:spacing w:val="-10"/>
        </w:rPr>
        <w:t xml:space="preserve"> </w:t>
      </w:r>
      <w:r w:rsidR="0064507C" w:rsidRPr="004D3981">
        <w:rPr>
          <w:b/>
        </w:rPr>
        <w:t>характера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>гражданами</w:t>
      </w:r>
      <w:r w:rsidR="0064507C" w:rsidRPr="004D3981">
        <w:rPr>
          <w:b/>
          <w:spacing w:val="-6"/>
        </w:rPr>
        <w:t xml:space="preserve"> </w:t>
      </w:r>
      <w:r w:rsidR="0064507C" w:rsidRPr="004D3981">
        <w:rPr>
          <w:b/>
        </w:rPr>
        <w:t>и</w:t>
      </w:r>
      <w:r w:rsidR="0064507C" w:rsidRPr="004D3981">
        <w:rPr>
          <w:b/>
          <w:spacing w:val="-7"/>
        </w:rPr>
        <w:t xml:space="preserve"> </w:t>
      </w:r>
      <w:r w:rsidR="0064507C" w:rsidRPr="004D3981">
        <w:rPr>
          <w:b/>
        </w:rPr>
        <w:t>муниципальными</w:t>
      </w:r>
      <w:r w:rsidR="0064507C" w:rsidRPr="004D3981">
        <w:rPr>
          <w:b/>
          <w:spacing w:val="-7"/>
        </w:rPr>
        <w:t xml:space="preserve"> </w:t>
      </w:r>
      <w:r w:rsidR="0064507C" w:rsidRPr="004D3981">
        <w:rPr>
          <w:b/>
        </w:rPr>
        <w:t>служащими</w:t>
      </w:r>
      <w:r w:rsidR="00471527" w:rsidRPr="004D3981">
        <w:rPr>
          <w:b/>
        </w:rPr>
        <w:t xml:space="preserve"> </w:t>
      </w:r>
      <w:r w:rsidR="0064507C" w:rsidRPr="004D3981">
        <w:rPr>
          <w:b/>
        </w:rPr>
        <w:t>Администрации</w:t>
      </w:r>
      <w:r w:rsidR="0064507C" w:rsidRPr="004D3981">
        <w:rPr>
          <w:b/>
          <w:spacing w:val="-5"/>
        </w:rPr>
        <w:t xml:space="preserve"> </w:t>
      </w:r>
      <w:r w:rsidR="00032A25" w:rsidRPr="004D3981">
        <w:rPr>
          <w:b/>
        </w:rPr>
        <w:t>Видлицкого</w:t>
      </w:r>
      <w:r w:rsidR="00471527" w:rsidRPr="004D3981">
        <w:rPr>
          <w:b/>
        </w:rPr>
        <w:t xml:space="preserve"> сельского поселения</w:t>
      </w:r>
      <w:r w:rsidR="0064507C" w:rsidRPr="004D3981">
        <w:rPr>
          <w:b/>
        </w:rPr>
        <w:t>,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>претендующими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>на</w:t>
      </w:r>
      <w:r w:rsidR="0064507C" w:rsidRPr="004D3981">
        <w:rPr>
          <w:b/>
          <w:spacing w:val="-6"/>
        </w:rPr>
        <w:t xml:space="preserve"> </w:t>
      </w:r>
      <w:r w:rsidR="0064507C" w:rsidRPr="004D3981">
        <w:rPr>
          <w:b/>
        </w:rPr>
        <w:t>замещение</w:t>
      </w:r>
      <w:r w:rsidR="0064507C" w:rsidRPr="004D3981">
        <w:rPr>
          <w:b/>
          <w:spacing w:val="-6"/>
        </w:rPr>
        <w:t xml:space="preserve"> </w:t>
      </w:r>
      <w:r w:rsidR="0064507C" w:rsidRPr="004D3981">
        <w:rPr>
          <w:b/>
        </w:rPr>
        <w:t xml:space="preserve">должностей муниципальной службы, </w:t>
      </w:r>
      <w:r w:rsidR="0064507C" w:rsidRPr="004D3981">
        <w:rPr>
          <w:b/>
          <w:color w:val="000000" w:themeColor="text1"/>
        </w:rPr>
        <w:t>включенных в соответствующий перечень</w:t>
      </w:r>
      <w:r w:rsidR="0064507C" w:rsidRPr="004D3981">
        <w:rPr>
          <w:b/>
          <w:color w:val="202429"/>
        </w:rPr>
        <w:t xml:space="preserve">, </w:t>
      </w:r>
      <w:r w:rsidR="0064507C" w:rsidRPr="004D3981">
        <w:rPr>
          <w:b/>
        </w:rPr>
        <w:t>и о представлении</w:t>
      </w:r>
      <w:r w:rsidR="00471527" w:rsidRPr="004D3981">
        <w:rPr>
          <w:b/>
        </w:rPr>
        <w:t xml:space="preserve"> </w:t>
      </w:r>
      <w:r w:rsidR="0064507C" w:rsidRPr="004D3981">
        <w:rPr>
          <w:b/>
        </w:rPr>
        <w:t>сведений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>о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>доходах,</w:t>
      </w:r>
      <w:r w:rsidR="0064507C" w:rsidRPr="004D3981">
        <w:rPr>
          <w:b/>
          <w:spacing w:val="-4"/>
        </w:rPr>
        <w:t xml:space="preserve"> </w:t>
      </w:r>
      <w:r w:rsidR="0064507C" w:rsidRPr="004D3981">
        <w:rPr>
          <w:b/>
        </w:rPr>
        <w:t>расходах,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>об</w:t>
      </w:r>
      <w:r w:rsidR="0064507C" w:rsidRPr="004D3981">
        <w:rPr>
          <w:b/>
          <w:spacing w:val="-7"/>
        </w:rPr>
        <w:t xml:space="preserve"> </w:t>
      </w:r>
      <w:r w:rsidR="0064507C" w:rsidRPr="004D3981">
        <w:rPr>
          <w:b/>
        </w:rPr>
        <w:t>имуществе</w:t>
      </w:r>
      <w:r w:rsidR="0064507C" w:rsidRPr="004D3981">
        <w:rPr>
          <w:b/>
          <w:spacing w:val="-6"/>
        </w:rPr>
        <w:t xml:space="preserve"> </w:t>
      </w:r>
      <w:r w:rsidR="0064507C" w:rsidRPr="004D3981">
        <w:rPr>
          <w:b/>
        </w:rPr>
        <w:t>и</w:t>
      </w:r>
      <w:r w:rsidR="0064507C" w:rsidRPr="004D3981">
        <w:rPr>
          <w:b/>
          <w:spacing w:val="-2"/>
        </w:rPr>
        <w:t xml:space="preserve"> </w:t>
      </w:r>
      <w:r w:rsidR="0064507C" w:rsidRPr="004D3981">
        <w:rPr>
          <w:b/>
        </w:rPr>
        <w:t>обязательствах</w:t>
      </w:r>
      <w:r w:rsidR="0064507C" w:rsidRPr="004D3981">
        <w:rPr>
          <w:b/>
          <w:spacing w:val="-3"/>
        </w:rPr>
        <w:t xml:space="preserve"> </w:t>
      </w:r>
      <w:r w:rsidR="0064507C" w:rsidRPr="004D3981">
        <w:rPr>
          <w:b/>
        </w:rPr>
        <w:t>имущественного</w:t>
      </w:r>
      <w:r w:rsidR="0064507C" w:rsidRPr="004D3981">
        <w:rPr>
          <w:b/>
          <w:spacing w:val="-5"/>
        </w:rPr>
        <w:t xml:space="preserve"> </w:t>
      </w:r>
      <w:r w:rsidR="0064507C" w:rsidRPr="004D3981">
        <w:rPr>
          <w:b/>
        </w:rPr>
        <w:t xml:space="preserve">характера муниципальными служащими Администрации </w:t>
      </w:r>
      <w:r w:rsidR="00032A25" w:rsidRPr="004D3981">
        <w:rPr>
          <w:b/>
        </w:rPr>
        <w:t>Видлицкого</w:t>
      </w:r>
      <w:r w:rsidR="00471527" w:rsidRPr="004D3981">
        <w:rPr>
          <w:b/>
        </w:rPr>
        <w:t xml:space="preserve"> сельского поселения</w:t>
      </w:r>
      <w:r w:rsidR="0064507C" w:rsidRPr="004D3981">
        <w:rPr>
          <w:b/>
        </w:rPr>
        <w:t>,</w:t>
      </w:r>
      <w:r w:rsidR="00471527" w:rsidRPr="004D3981">
        <w:rPr>
          <w:b/>
        </w:rPr>
        <w:t xml:space="preserve"> </w:t>
      </w:r>
      <w:r w:rsidR="0064507C" w:rsidRPr="004D3981">
        <w:rPr>
          <w:b/>
        </w:rPr>
        <w:t>замещающими</w:t>
      </w:r>
      <w:r w:rsidR="0064507C" w:rsidRPr="004D3981">
        <w:rPr>
          <w:b/>
          <w:spacing w:val="-6"/>
        </w:rPr>
        <w:t xml:space="preserve"> </w:t>
      </w:r>
      <w:r w:rsidR="0064507C" w:rsidRPr="004D3981">
        <w:rPr>
          <w:b/>
        </w:rPr>
        <w:t>должности</w:t>
      </w:r>
      <w:r w:rsidR="0064507C" w:rsidRPr="004D3981">
        <w:rPr>
          <w:b/>
          <w:spacing w:val="-7"/>
        </w:rPr>
        <w:t xml:space="preserve"> </w:t>
      </w:r>
      <w:r w:rsidR="0064507C" w:rsidRPr="004D3981">
        <w:rPr>
          <w:b/>
        </w:rPr>
        <w:t>муниципальной</w:t>
      </w:r>
      <w:r w:rsidR="0064507C" w:rsidRPr="004D3981">
        <w:rPr>
          <w:b/>
          <w:spacing w:val="-8"/>
        </w:rPr>
        <w:t xml:space="preserve"> </w:t>
      </w:r>
      <w:r w:rsidR="0064507C" w:rsidRPr="004D3981">
        <w:rPr>
          <w:b/>
        </w:rPr>
        <w:t>службы,</w:t>
      </w:r>
      <w:r w:rsidR="0064507C" w:rsidRPr="004D3981">
        <w:rPr>
          <w:b/>
          <w:spacing w:val="-8"/>
        </w:rPr>
        <w:t xml:space="preserve"> </w:t>
      </w:r>
      <w:r w:rsidR="0064507C" w:rsidRPr="004D3981">
        <w:rPr>
          <w:b/>
        </w:rPr>
        <w:t>предусмотренные</w:t>
      </w:r>
      <w:r w:rsidR="0064507C" w:rsidRPr="004D3981">
        <w:rPr>
          <w:b/>
          <w:spacing w:val="-9"/>
        </w:rPr>
        <w:t xml:space="preserve"> </w:t>
      </w:r>
      <w:r w:rsidR="0064507C" w:rsidRPr="004D3981">
        <w:rPr>
          <w:b/>
        </w:rPr>
        <w:t xml:space="preserve">соответствующим </w:t>
      </w:r>
      <w:r w:rsidR="0064507C" w:rsidRPr="004D3981">
        <w:rPr>
          <w:b/>
          <w:spacing w:val="-2"/>
        </w:rPr>
        <w:t>перечнем</w:t>
      </w:r>
      <w:r w:rsidRPr="004D3981">
        <w:rPr>
          <w:b/>
          <w:spacing w:val="-2"/>
        </w:rPr>
        <w:t>»</w:t>
      </w:r>
    </w:p>
    <w:p w:rsidR="004C0BFD" w:rsidRPr="004D3981" w:rsidRDefault="004C0BFD" w:rsidP="00E54375">
      <w:pPr>
        <w:pStyle w:val="a3"/>
        <w:ind w:left="0"/>
        <w:jc w:val="left"/>
      </w:pPr>
    </w:p>
    <w:p w:rsidR="007A5C5F" w:rsidRPr="00CD7439" w:rsidRDefault="00355126" w:rsidP="007A5C5F">
      <w:pPr>
        <w:pStyle w:val="a3"/>
        <w:ind w:right="136" w:firstLine="851"/>
      </w:pPr>
      <w:r w:rsidRPr="00CD7439">
        <w:t xml:space="preserve">В соответствии с Протестом прокуратуры Олонецкого района от 31.03.2026 г. № 7-14-2026, </w:t>
      </w:r>
      <w:r w:rsidR="00CD7439" w:rsidRPr="00CD7439">
        <w:t xml:space="preserve">руководствуясь </w:t>
      </w:r>
      <w:r w:rsidR="0064507C" w:rsidRPr="00CD7439">
        <w:t>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="0064507C" w:rsidRPr="00CD7439">
        <w:rPr>
          <w:spacing w:val="-3"/>
        </w:rPr>
        <w:t xml:space="preserve"> </w:t>
      </w:r>
      <w:r w:rsidR="0064507C" w:rsidRPr="00CD7439">
        <w:t>имущественного</w:t>
      </w:r>
      <w:r w:rsidR="0064507C" w:rsidRPr="00CD7439">
        <w:rPr>
          <w:spacing w:val="-7"/>
        </w:rPr>
        <w:t xml:space="preserve"> </w:t>
      </w:r>
      <w:r w:rsidR="0064507C" w:rsidRPr="00CD7439">
        <w:t>характера»,</w:t>
      </w:r>
      <w:r w:rsidR="0064507C" w:rsidRPr="00CD7439">
        <w:rPr>
          <w:spacing w:val="-4"/>
        </w:rPr>
        <w:t xml:space="preserve"> </w:t>
      </w:r>
      <w:r w:rsidR="0064507C" w:rsidRPr="00CD7439">
        <w:t>от</w:t>
      </w:r>
      <w:r w:rsidR="0064507C" w:rsidRPr="00CD7439">
        <w:rPr>
          <w:spacing w:val="-3"/>
        </w:rPr>
        <w:t xml:space="preserve"> </w:t>
      </w:r>
      <w:r w:rsidR="0064507C" w:rsidRPr="00CD7439">
        <w:t>23.06.2014</w:t>
      </w:r>
      <w:r w:rsidR="0064507C" w:rsidRPr="00CD7439">
        <w:rPr>
          <w:spacing w:val="-4"/>
        </w:rPr>
        <w:t xml:space="preserve"> </w:t>
      </w:r>
      <w:r w:rsidR="0064507C" w:rsidRPr="00CD7439">
        <w:t>№</w:t>
      </w:r>
      <w:r w:rsidR="0064507C" w:rsidRPr="00CD7439">
        <w:rPr>
          <w:spacing w:val="-5"/>
        </w:rPr>
        <w:t xml:space="preserve"> </w:t>
      </w:r>
      <w:r w:rsidR="0064507C" w:rsidRPr="00CD7439">
        <w:t>460</w:t>
      </w:r>
      <w:r w:rsidR="0064507C" w:rsidRPr="00CD7439">
        <w:rPr>
          <w:spacing w:val="-1"/>
        </w:rPr>
        <w:t xml:space="preserve"> </w:t>
      </w:r>
      <w:r w:rsidR="0064507C" w:rsidRPr="00CD7439">
        <w:t>«Об</w:t>
      </w:r>
      <w:r w:rsidR="0064507C" w:rsidRPr="00CD7439">
        <w:rPr>
          <w:spacing w:val="-3"/>
        </w:rPr>
        <w:t xml:space="preserve"> </w:t>
      </w:r>
      <w:r w:rsidR="0064507C" w:rsidRPr="00CD7439">
        <w:t>утверждении</w:t>
      </w:r>
      <w:r w:rsidR="0064507C" w:rsidRPr="00CD7439">
        <w:rPr>
          <w:spacing w:val="-4"/>
        </w:rPr>
        <w:t xml:space="preserve"> </w:t>
      </w:r>
      <w:r w:rsidR="0064507C" w:rsidRPr="00CD7439">
        <w:t>формы справки о доходах, расходах, об имуществе и обязательствах имущественного</w:t>
      </w:r>
      <w:r w:rsidR="0064507C" w:rsidRPr="00CD7439">
        <w:rPr>
          <w:spacing w:val="-1"/>
        </w:rPr>
        <w:t xml:space="preserve"> </w:t>
      </w:r>
      <w:r w:rsidR="0064507C" w:rsidRPr="00CD7439">
        <w:t>характера и внесении изменений в некоторые акты Президента Российской Федерации»</w:t>
      </w:r>
      <w:r w:rsidR="00EE3B47" w:rsidRPr="00CD7439">
        <w:t xml:space="preserve">, </w:t>
      </w:r>
      <w:r w:rsidR="00E143E2" w:rsidRPr="00CD7439">
        <w:rPr>
          <w:b/>
        </w:rPr>
        <w:t>Совет Видлицкого сельского поселения – представительный орган муниципального образования решил:</w:t>
      </w:r>
    </w:p>
    <w:p w:rsidR="004C0BFD" w:rsidRPr="004D3981" w:rsidRDefault="00E143E2" w:rsidP="007A5C5F">
      <w:pPr>
        <w:pStyle w:val="a3"/>
        <w:ind w:right="136" w:firstLine="851"/>
      </w:pPr>
      <w:r w:rsidRPr="004D3981">
        <w:rPr>
          <w:b/>
        </w:rPr>
        <w:t xml:space="preserve">1. </w:t>
      </w:r>
      <w:r w:rsidR="0064507C" w:rsidRPr="004D3981"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  <w:r w:rsidR="00032A25" w:rsidRPr="004D3981">
        <w:t>Видлицкого</w:t>
      </w:r>
      <w:r w:rsidR="00EE3B47" w:rsidRPr="004D3981">
        <w:t xml:space="preserve"> сельского поселения</w:t>
      </w:r>
      <w:r w:rsidR="0064507C" w:rsidRPr="004D3981">
        <w:t xml:space="preserve">, претендующими на замещение должностей муниципальной службы, </w:t>
      </w:r>
      <w:r w:rsidR="0064507C" w:rsidRPr="004D3981">
        <w:rPr>
          <w:color w:val="000000" w:themeColor="text1"/>
        </w:rPr>
        <w:t xml:space="preserve">включенных в соответствующий перечень, </w:t>
      </w:r>
      <w:r w:rsidR="0064507C" w:rsidRPr="004D3981">
        <w:t xml:space="preserve">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r w:rsidR="00032A25" w:rsidRPr="004D3981">
        <w:t>Видлицкого</w:t>
      </w:r>
      <w:r w:rsidR="00EE3B47" w:rsidRPr="004D3981">
        <w:t xml:space="preserve"> сельского поселения</w:t>
      </w:r>
      <w:r w:rsidR="0064507C" w:rsidRPr="004D3981">
        <w:t>, замещающими должности муниципальной службы, предусмот</w:t>
      </w:r>
      <w:r w:rsidR="00B73359" w:rsidRPr="004D3981">
        <w:t>ренные соответствующим перечнем</w:t>
      </w:r>
      <w:r w:rsidR="0064507C" w:rsidRPr="004D3981">
        <w:t>.</w:t>
      </w:r>
    </w:p>
    <w:p w:rsidR="00E143E2" w:rsidRPr="004D3981" w:rsidRDefault="00E143E2" w:rsidP="00E143E2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D3981">
        <w:rPr>
          <w:b/>
        </w:rPr>
        <w:t>2.</w:t>
      </w:r>
      <w:r w:rsidRPr="004D3981">
        <w:t xml:space="preserve"> Признать утратившими силу Решение Совета</w:t>
      </w:r>
      <w:r w:rsidRPr="004D3981">
        <w:rPr>
          <w:b/>
        </w:rPr>
        <w:t xml:space="preserve"> </w:t>
      </w:r>
      <w:r w:rsidRPr="004D3981">
        <w:t>Видлицкого сельского поселения от 06.10.2016г. № 15 «Об утверждении Положения 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</w:p>
    <w:p w:rsidR="00E143E2" w:rsidRPr="004D3981" w:rsidRDefault="00E143E2" w:rsidP="00E143E2">
      <w:pPr>
        <w:pStyle w:val="a5"/>
        <w:spacing w:before="0" w:beforeAutospacing="0" w:after="0" w:afterAutospacing="0"/>
        <w:ind w:firstLine="709"/>
        <w:jc w:val="both"/>
      </w:pPr>
      <w:r w:rsidRPr="004D3981">
        <w:rPr>
          <w:b/>
        </w:rPr>
        <w:t>3.</w:t>
      </w:r>
      <w:r w:rsidRPr="004D3981">
        <w:t xml:space="preserve"> </w:t>
      </w:r>
      <w:r w:rsidRPr="004D3981">
        <w:rPr>
          <w:lang w:eastAsia="zh-CN"/>
        </w:rPr>
        <w:t xml:space="preserve">Настоящее решение подлежит обнародованию и размещению в сети Интернет на официальном сайте Видлицкого сельского поселения по адресу: </w:t>
      </w:r>
      <w:r w:rsidRPr="004D3981">
        <w:rPr>
          <w:bCs/>
        </w:rPr>
        <w:t xml:space="preserve"> </w:t>
      </w:r>
      <w:hyperlink r:id="rId6" w:history="1">
        <w:r w:rsidRPr="004D3981">
          <w:rPr>
            <w:rStyle w:val="a8"/>
          </w:rPr>
          <w:t>http://vidladm.ru/</w:t>
        </w:r>
      </w:hyperlink>
    </w:p>
    <w:p w:rsidR="00E143E2" w:rsidRPr="004D3981" w:rsidRDefault="00E143E2" w:rsidP="00E143E2">
      <w:pPr>
        <w:pStyle w:val="a5"/>
        <w:spacing w:before="0" w:beforeAutospacing="0" w:after="0" w:afterAutospacing="0"/>
        <w:jc w:val="both"/>
      </w:pPr>
      <w:r w:rsidRPr="004D3981">
        <w:tab/>
      </w:r>
      <w:r w:rsidRPr="004D3981">
        <w:rPr>
          <w:b/>
        </w:rPr>
        <w:t>4.</w:t>
      </w:r>
      <w:r w:rsidRPr="004D3981">
        <w:t xml:space="preserve"> Настоящее решение вступает в силу с момента подписания и подлежит обнародованию.</w:t>
      </w:r>
    </w:p>
    <w:p w:rsidR="00E143E2" w:rsidRPr="004D3981" w:rsidRDefault="00E143E2" w:rsidP="00E143E2">
      <w:pPr>
        <w:pStyle w:val="21"/>
        <w:tabs>
          <w:tab w:val="left" w:pos="0"/>
        </w:tabs>
        <w:rPr>
          <w:szCs w:val="24"/>
        </w:rPr>
      </w:pPr>
    </w:p>
    <w:p w:rsidR="00E143E2" w:rsidRPr="004D3981" w:rsidRDefault="00E143E2" w:rsidP="00E143E2">
      <w:pPr>
        <w:pStyle w:val="21"/>
        <w:tabs>
          <w:tab w:val="left" w:pos="0"/>
        </w:tabs>
        <w:rPr>
          <w:szCs w:val="24"/>
        </w:rPr>
      </w:pPr>
    </w:p>
    <w:p w:rsidR="00E143E2" w:rsidRPr="004D3981" w:rsidRDefault="00E143E2" w:rsidP="00E143E2">
      <w:pPr>
        <w:pStyle w:val="21"/>
        <w:tabs>
          <w:tab w:val="left" w:pos="0"/>
        </w:tabs>
        <w:rPr>
          <w:szCs w:val="24"/>
        </w:rPr>
      </w:pPr>
      <w:r w:rsidRPr="004D3981">
        <w:rPr>
          <w:szCs w:val="24"/>
        </w:rPr>
        <w:t>Глава Видлицкого сельского поселения,</w:t>
      </w:r>
    </w:p>
    <w:p w:rsidR="00E143E2" w:rsidRPr="004D3981" w:rsidRDefault="00E143E2" w:rsidP="00E143E2">
      <w:pPr>
        <w:pStyle w:val="21"/>
        <w:tabs>
          <w:tab w:val="left" w:pos="0"/>
        </w:tabs>
        <w:rPr>
          <w:szCs w:val="24"/>
        </w:rPr>
      </w:pPr>
    </w:p>
    <w:p w:rsidR="00E143E2" w:rsidRPr="004D3981" w:rsidRDefault="00E143E2" w:rsidP="00E143E2">
      <w:pPr>
        <w:rPr>
          <w:sz w:val="24"/>
          <w:szCs w:val="24"/>
        </w:rPr>
      </w:pPr>
      <w:r w:rsidRPr="004D3981">
        <w:rPr>
          <w:sz w:val="24"/>
          <w:szCs w:val="24"/>
        </w:rPr>
        <w:t xml:space="preserve">Председатель Совета Видлицкого сельского поселения </w:t>
      </w:r>
      <w:r w:rsidRPr="004D3981">
        <w:rPr>
          <w:sz w:val="24"/>
          <w:szCs w:val="24"/>
        </w:rPr>
        <w:tab/>
      </w:r>
      <w:r w:rsidRPr="004D3981">
        <w:rPr>
          <w:sz w:val="24"/>
          <w:szCs w:val="24"/>
        </w:rPr>
        <w:tab/>
      </w:r>
      <w:r w:rsidRPr="004D3981">
        <w:rPr>
          <w:sz w:val="24"/>
          <w:szCs w:val="24"/>
        </w:rPr>
        <w:tab/>
      </w:r>
      <w:r w:rsidRPr="004D3981">
        <w:rPr>
          <w:sz w:val="24"/>
          <w:szCs w:val="24"/>
        </w:rPr>
        <w:tab/>
        <w:t>И.И. Аутио</w:t>
      </w:r>
    </w:p>
    <w:p w:rsidR="00E143E2" w:rsidRPr="004D3981" w:rsidRDefault="00E143E2">
      <w:pPr>
        <w:rPr>
          <w:spacing w:val="-2"/>
          <w:sz w:val="24"/>
          <w:szCs w:val="24"/>
        </w:rPr>
      </w:pPr>
      <w:r w:rsidRPr="004D3981">
        <w:rPr>
          <w:spacing w:val="-2"/>
          <w:sz w:val="24"/>
          <w:szCs w:val="24"/>
        </w:rPr>
        <w:br w:type="page"/>
      </w:r>
    </w:p>
    <w:p w:rsidR="004C0BFD" w:rsidRPr="004D3981" w:rsidRDefault="0064507C">
      <w:pPr>
        <w:pStyle w:val="a3"/>
        <w:spacing w:before="60"/>
        <w:ind w:left="5532"/>
        <w:jc w:val="left"/>
        <w:rPr>
          <w:sz w:val="23"/>
          <w:szCs w:val="23"/>
        </w:rPr>
      </w:pPr>
      <w:r w:rsidRPr="004D3981">
        <w:rPr>
          <w:spacing w:val="-2"/>
          <w:sz w:val="23"/>
          <w:szCs w:val="23"/>
        </w:rPr>
        <w:lastRenderedPageBreak/>
        <w:t>Приложение</w:t>
      </w:r>
    </w:p>
    <w:p w:rsidR="007A5C5F" w:rsidRPr="004D3981" w:rsidRDefault="0064507C">
      <w:pPr>
        <w:pStyle w:val="a3"/>
        <w:ind w:left="5532"/>
        <w:jc w:val="left"/>
        <w:rPr>
          <w:spacing w:val="-11"/>
          <w:sz w:val="23"/>
          <w:szCs w:val="23"/>
        </w:rPr>
      </w:pPr>
      <w:r w:rsidRPr="004D3981">
        <w:rPr>
          <w:spacing w:val="-4"/>
          <w:sz w:val="23"/>
          <w:szCs w:val="23"/>
        </w:rPr>
        <w:t>к</w:t>
      </w:r>
      <w:r w:rsidRPr="004D3981">
        <w:rPr>
          <w:spacing w:val="-11"/>
          <w:sz w:val="23"/>
          <w:szCs w:val="23"/>
        </w:rPr>
        <w:t xml:space="preserve"> </w:t>
      </w:r>
      <w:r w:rsidR="0055730C" w:rsidRPr="004D3981">
        <w:rPr>
          <w:spacing w:val="-11"/>
          <w:sz w:val="23"/>
          <w:szCs w:val="23"/>
        </w:rPr>
        <w:t xml:space="preserve">решению </w:t>
      </w:r>
      <w:r w:rsidR="007A5C5F" w:rsidRPr="004D3981">
        <w:rPr>
          <w:spacing w:val="-11"/>
          <w:sz w:val="23"/>
          <w:szCs w:val="23"/>
        </w:rPr>
        <w:t>Совета</w:t>
      </w:r>
    </w:p>
    <w:p w:rsidR="004C0BFD" w:rsidRPr="004D3981" w:rsidRDefault="007A5C5F">
      <w:pPr>
        <w:pStyle w:val="a3"/>
        <w:ind w:left="5532"/>
        <w:jc w:val="left"/>
        <w:rPr>
          <w:sz w:val="23"/>
          <w:szCs w:val="23"/>
        </w:rPr>
      </w:pPr>
      <w:r w:rsidRPr="004D3981">
        <w:rPr>
          <w:spacing w:val="-11"/>
          <w:sz w:val="23"/>
          <w:szCs w:val="23"/>
        </w:rPr>
        <w:t>Видлицкого</w:t>
      </w:r>
      <w:r w:rsidR="00EE3B47" w:rsidRPr="004D3981">
        <w:rPr>
          <w:sz w:val="23"/>
          <w:szCs w:val="23"/>
        </w:rPr>
        <w:t xml:space="preserve"> сельского поселения</w:t>
      </w:r>
    </w:p>
    <w:p w:rsidR="004C0BFD" w:rsidRPr="004D3981" w:rsidRDefault="0064507C">
      <w:pPr>
        <w:pStyle w:val="a3"/>
        <w:tabs>
          <w:tab w:val="left" w:pos="7198"/>
          <w:tab w:val="left" w:pos="8873"/>
        </w:tabs>
        <w:ind w:left="5532"/>
        <w:jc w:val="left"/>
        <w:rPr>
          <w:sz w:val="23"/>
          <w:szCs w:val="23"/>
        </w:rPr>
      </w:pPr>
      <w:r w:rsidRPr="00FB3EE5">
        <w:rPr>
          <w:sz w:val="23"/>
          <w:szCs w:val="23"/>
        </w:rPr>
        <w:t xml:space="preserve">от </w:t>
      </w:r>
      <w:r w:rsidR="00710BE6">
        <w:rPr>
          <w:sz w:val="23"/>
          <w:szCs w:val="23"/>
        </w:rPr>
        <w:t>24</w:t>
      </w:r>
      <w:r w:rsidR="00E54375" w:rsidRPr="00FB3EE5">
        <w:rPr>
          <w:sz w:val="23"/>
          <w:szCs w:val="23"/>
        </w:rPr>
        <w:t>.0</w:t>
      </w:r>
      <w:r w:rsidR="00FB3EE5" w:rsidRPr="00FB3EE5">
        <w:rPr>
          <w:sz w:val="23"/>
          <w:szCs w:val="23"/>
        </w:rPr>
        <w:t>6</w:t>
      </w:r>
      <w:r w:rsidR="00E54375" w:rsidRPr="00FB3EE5">
        <w:rPr>
          <w:sz w:val="23"/>
          <w:szCs w:val="23"/>
        </w:rPr>
        <w:t>.2</w:t>
      </w:r>
      <w:r w:rsidR="007A5C5F" w:rsidRPr="00FB3EE5">
        <w:rPr>
          <w:sz w:val="23"/>
          <w:szCs w:val="23"/>
        </w:rPr>
        <w:t>0</w:t>
      </w:r>
      <w:r w:rsidR="00355126" w:rsidRPr="00FB3EE5">
        <w:rPr>
          <w:sz w:val="23"/>
          <w:szCs w:val="23"/>
        </w:rPr>
        <w:t>26</w:t>
      </w:r>
      <w:r w:rsidR="00E54375" w:rsidRPr="00FB3EE5">
        <w:rPr>
          <w:sz w:val="23"/>
          <w:szCs w:val="23"/>
        </w:rPr>
        <w:t xml:space="preserve"> № </w:t>
      </w:r>
      <w:r w:rsidR="00710BE6">
        <w:rPr>
          <w:sz w:val="23"/>
          <w:szCs w:val="23"/>
        </w:rPr>
        <w:t>9</w:t>
      </w:r>
    </w:p>
    <w:p w:rsidR="004C0BFD" w:rsidRPr="004D3981" w:rsidRDefault="004C0BFD">
      <w:pPr>
        <w:pStyle w:val="a3"/>
        <w:ind w:left="0"/>
        <w:jc w:val="left"/>
        <w:rPr>
          <w:sz w:val="23"/>
          <w:szCs w:val="23"/>
        </w:rPr>
      </w:pPr>
    </w:p>
    <w:p w:rsidR="007A5C5F" w:rsidRPr="004D3981" w:rsidRDefault="0064507C" w:rsidP="007A5C5F">
      <w:pPr>
        <w:pStyle w:val="a3"/>
        <w:ind w:left="0" w:right="139"/>
        <w:jc w:val="center"/>
        <w:rPr>
          <w:b/>
          <w:sz w:val="23"/>
          <w:szCs w:val="23"/>
        </w:rPr>
      </w:pPr>
      <w:r w:rsidRPr="004D3981">
        <w:rPr>
          <w:b/>
          <w:spacing w:val="-2"/>
          <w:sz w:val="23"/>
          <w:szCs w:val="23"/>
        </w:rPr>
        <w:t>ПОЛОЖЕНИЕ</w:t>
      </w:r>
    </w:p>
    <w:p w:rsidR="004C0BFD" w:rsidRPr="004D3981" w:rsidRDefault="0064507C" w:rsidP="007A5C5F">
      <w:pPr>
        <w:pStyle w:val="a3"/>
        <w:ind w:left="0" w:right="139"/>
        <w:rPr>
          <w:b/>
          <w:sz w:val="23"/>
          <w:szCs w:val="23"/>
        </w:rPr>
      </w:pPr>
      <w:r w:rsidRPr="004D3981">
        <w:rPr>
          <w:b/>
          <w:sz w:val="23"/>
          <w:szCs w:val="23"/>
        </w:rPr>
        <w:t>о представлении сведений о доходах, об имуществе и обязательствах имущественного характера</w:t>
      </w:r>
      <w:r w:rsidRPr="004D3981">
        <w:rPr>
          <w:b/>
          <w:spacing w:val="-8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гражданами</w:t>
      </w:r>
      <w:r w:rsidRPr="004D3981">
        <w:rPr>
          <w:b/>
          <w:spacing w:val="-6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и</w:t>
      </w:r>
      <w:r w:rsidRPr="004D3981">
        <w:rPr>
          <w:b/>
          <w:spacing w:val="-6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муниципальными</w:t>
      </w:r>
      <w:r w:rsidRPr="004D3981">
        <w:rPr>
          <w:b/>
          <w:spacing w:val="-6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служащими</w:t>
      </w:r>
      <w:r w:rsidRPr="004D3981">
        <w:rPr>
          <w:b/>
          <w:spacing w:val="-6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Администрации</w:t>
      </w:r>
      <w:r w:rsidRPr="004D3981">
        <w:rPr>
          <w:b/>
          <w:spacing w:val="-6"/>
          <w:sz w:val="23"/>
          <w:szCs w:val="23"/>
        </w:rPr>
        <w:t xml:space="preserve"> </w:t>
      </w:r>
      <w:r w:rsidR="007A5C5F" w:rsidRPr="004D3981">
        <w:rPr>
          <w:b/>
          <w:sz w:val="23"/>
          <w:szCs w:val="23"/>
        </w:rPr>
        <w:t>Видлицкого</w:t>
      </w:r>
      <w:r w:rsidR="0055730C" w:rsidRPr="004D3981">
        <w:rPr>
          <w:b/>
          <w:sz w:val="23"/>
          <w:szCs w:val="23"/>
        </w:rPr>
        <w:t xml:space="preserve"> сельского поселения</w:t>
      </w:r>
      <w:r w:rsidRPr="004D3981">
        <w:rPr>
          <w:b/>
          <w:sz w:val="23"/>
          <w:szCs w:val="23"/>
        </w:rPr>
        <w:t>, претендующими на замещение должностей муниципальной службы, включенных</w:t>
      </w:r>
      <w:r w:rsidRPr="004D3981">
        <w:rPr>
          <w:b/>
          <w:spacing w:val="-2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в</w:t>
      </w:r>
      <w:r w:rsidRPr="004D3981">
        <w:rPr>
          <w:b/>
          <w:spacing w:val="-5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соответствующий</w:t>
      </w:r>
      <w:r w:rsidRPr="004D3981">
        <w:rPr>
          <w:b/>
          <w:spacing w:val="-4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перечень,</w:t>
      </w:r>
      <w:r w:rsidRPr="004D3981">
        <w:rPr>
          <w:b/>
          <w:spacing w:val="-1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и</w:t>
      </w:r>
      <w:r w:rsidRPr="004D3981">
        <w:rPr>
          <w:b/>
          <w:spacing w:val="-4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о</w:t>
      </w:r>
      <w:r w:rsidRPr="004D3981">
        <w:rPr>
          <w:b/>
          <w:spacing w:val="-7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представлении</w:t>
      </w:r>
      <w:r w:rsidRPr="004D3981">
        <w:rPr>
          <w:b/>
          <w:spacing w:val="-4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сведений</w:t>
      </w:r>
      <w:r w:rsidRPr="004D3981">
        <w:rPr>
          <w:b/>
          <w:spacing w:val="-4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о</w:t>
      </w:r>
      <w:r w:rsidRPr="004D3981">
        <w:rPr>
          <w:b/>
          <w:spacing w:val="-4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доходах,</w:t>
      </w:r>
      <w:r w:rsidR="007A5C5F" w:rsidRPr="004D3981">
        <w:rPr>
          <w:b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расходах,</w:t>
      </w:r>
      <w:r w:rsidRPr="004D3981">
        <w:rPr>
          <w:b/>
          <w:spacing w:val="-5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об</w:t>
      </w:r>
      <w:r w:rsidRPr="004D3981">
        <w:rPr>
          <w:b/>
          <w:spacing w:val="-8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имуществе</w:t>
      </w:r>
      <w:r w:rsidRPr="004D3981">
        <w:rPr>
          <w:b/>
          <w:spacing w:val="-6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и</w:t>
      </w:r>
      <w:r w:rsidRPr="004D3981">
        <w:rPr>
          <w:b/>
          <w:spacing w:val="-5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обязательствах</w:t>
      </w:r>
      <w:r w:rsidRPr="004D3981">
        <w:rPr>
          <w:b/>
          <w:spacing w:val="-3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имущественного</w:t>
      </w:r>
      <w:r w:rsidRPr="004D3981">
        <w:rPr>
          <w:b/>
          <w:spacing w:val="-5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>характера</w:t>
      </w:r>
      <w:r w:rsidRPr="004D3981">
        <w:rPr>
          <w:b/>
          <w:spacing w:val="-7"/>
          <w:sz w:val="23"/>
          <w:szCs w:val="23"/>
        </w:rPr>
        <w:t xml:space="preserve"> </w:t>
      </w:r>
      <w:r w:rsidRPr="004D3981">
        <w:rPr>
          <w:b/>
          <w:sz w:val="23"/>
          <w:szCs w:val="23"/>
        </w:rPr>
        <w:t xml:space="preserve">муниципальными служащими Администрации </w:t>
      </w:r>
      <w:r w:rsidR="007A5C5F" w:rsidRPr="004D3981">
        <w:rPr>
          <w:b/>
          <w:sz w:val="23"/>
          <w:szCs w:val="23"/>
        </w:rPr>
        <w:t>Видлицкого</w:t>
      </w:r>
      <w:r w:rsidR="00EE3B47" w:rsidRPr="004D3981">
        <w:rPr>
          <w:b/>
          <w:sz w:val="23"/>
          <w:szCs w:val="23"/>
        </w:rPr>
        <w:t xml:space="preserve"> сельского поселения</w:t>
      </w:r>
      <w:r w:rsidRPr="004D3981">
        <w:rPr>
          <w:b/>
          <w:sz w:val="23"/>
          <w:szCs w:val="23"/>
        </w:rPr>
        <w:t>, замещающими должности муниципальной службы, предусмотренные соответствующим перечнем</w:t>
      </w:r>
    </w:p>
    <w:p w:rsidR="004C0BFD" w:rsidRPr="004D3981" w:rsidRDefault="004C0BFD" w:rsidP="007A5C5F">
      <w:pPr>
        <w:pStyle w:val="a3"/>
        <w:ind w:left="0"/>
        <w:rPr>
          <w:b/>
          <w:sz w:val="23"/>
          <w:szCs w:val="23"/>
        </w:rPr>
      </w:pP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sz w:val="23"/>
          <w:szCs w:val="23"/>
        </w:rPr>
      </w:pPr>
      <w:r w:rsidRPr="004D3981">
        <w:rPr>
          <w:sz w:val="23"/>
          <w:szCs w:val="23"/>
        </w:rPr>
        <w:t>Настоящее</w:t>
      </w:r>
      <w:r w:rsidRPr="004D3981">
        <w:rPr>
          <w:spacing w:val="-1"/>
          <w:sz w:val="23"/>
          <w:szCs w:val="23"/>
        </w:rPr>
        <w:t xml:space="preserve"> </w:t>
      </w:r>
      <w:r w:rsidRPr="004D3981">
        <w:rPr>
          <w:sz w:val="23"/>
          <w:szCs w:val="23"/>
        </w:rPr>
        <w:t>Положение</w:t>
      </w:r>
      <w:r w:rsidRPr="004D3981">
        <w:rPr>
          <w:spacing w:val="-2"/>
          <w:sz w:val="23"/>
          <w:szCs w:val="23"/>
        </w:rPr>
        <w:t xml:space="preserve"> определяет:</w:t>
      </w:r>
    </w:p>
    <w:p w:rsidR="004C0BFD" w:rsidRPr="004D3981" w:rsidRDefault="0064507C" w:rsidP="007A5C5F">
      <w:pPr>
        <w:pStyle w:val="a4"/>
        <w:numPr>
          <w:ilvl w:val="0"/>
          <w:numId w:val="1"/>
        </w:numPr>
        <w:tabs>
          <w:tab w:val="left" w:pos="1092"/>
        </w:tabs>
        <w:ind w:right="135" w:firstLine="707"/>
        <w:rPr>
          <w:sz w:val="23"/>
          <w:szCs w:val="23"/>
        </w:rPr>
      </w:pPr>
      <w:r w:rsidRPr="004D3981">
        <w:rPr>
          <w:sz w:val="23"/>
          <w:szCs w:val="23"/>
        </w:rPr>
        <w:t>порядок представления гражданами и м</w:t>
      </w:r>
      <w:bookmarkStart w:id="0" w:name="_GoBack"/>
      <w:bookmarkEnd w:id="0"/>
      <w:r w:rsidRPr="004D3981">
        <w:rPr>
          <w:sz w:val="23"/>
          <w:szCs w:val="23"/>
        </w:rPr>
        <w:t xml:space="preserve">униципальными служащими Администрации </w:t>
      </w:r>
      <w:r w:rsidR="007A5C5F" w:rsidRPr="004D3981">
        <w:rPr>
          <w:sz w:val="23"/>
          <w:szCs w:val="23"/>
        </w:rPr>
        <w:t>Видлицкого</w:t>
      </w:r>
      <w:r w:rsidR="00EE3B47" w:rsidRPr="004D3981">
        <w:rPr>
          <w:sz w:val="23"/>
          <w:szCs w:val="23"/>
        </w:rPr>
        <w:t xml:space="preserve"> сельского поселения</w:t>
      </w:r>
      <w:r w:rsidRPr="004D3981">
        <w:rPr>
          <w:sz w:val="23"/>
          <w:szCs w:val="23"/>
        </w:rPr>
        <w:t>, претендующими на замещение должностей муниципальной службы, включенных в соответствующий перечень,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сведений о доходах, об имуществе и обязательствах имущественного характера, предусмотренных </w:t>
      </w:r>
      <w:hyperlink r:id="rId7">
        <w:r w:rsidRPr="004D3981">
          <w:rPr>
            <w:sz w:val="23"/>
            <w:szCs w:val="23"/>
          </w:rPr>
          <w:t>частью 1</w:t>
        </w:r>
      </w:hyperlink>
      <w:r w:rsidRPr="004D3981">
        <w:rPr>
          <w:sz w:val="23"/>
          <w:szCs w:val="23"/>
        </w:rPr>
        <w:t xml:space="preserve"> </w:t>
      </w:r>
      <w:hyperlink r:id="rId8">
        <w:r w:rsidRPr="004D3981">
          <w:rPr>
            <w:sz w:val="23"/>
            <w:szCs w:val="23"/>
          </w:rPr>
          <w:t>статьи 8</w:t>
        </w:r>
      </w:hyperlink>
      <w:r w:rsidRPr="004D3981">
        <w:rPr>
          <w:sz w:val="23"/>
          <w:szCs w:val="23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:rsidR="004C0BFD" w:rsidRPr="004D3981" w:rsidRDefault="0064507C" w:rsidP="007A5C5F">
      <w:pPr>
        <w:pStyle w:val="a4"/>
        <w:numPr>
          <w:ilvl w:val="0"/>
          <w:numId w:val="1"/>
        </w:numPr>
        <w:tabs>
          <w:tab w:val="left" w:pos="847"/>
        </w:tabs>
        <w:ind w:firstLine="707"/>
        <w:rPr>
          <w:sz w:val="23"/>
          <w:szCs w:val="23"/>
        </w:rPr>
      </w:pPr>
      <w:r w:rsidRPr="004D3981">
        <w:rPr>
          <w:sz w:val="23"/>
          <w:szCs w:val="23"/>
        </w:rPr>
        <w:t>порядок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представления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муниципальными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служащими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Администрации</w:t>
      </w:r>
      <w:r w:rsidRPr="004D3981">
        <w:rPr>
          <w:spacing w:val="-6"/>
          <w:sz w:val="23"/>
          <w:szCs w:val="23"/>
        </w:rPr>
        <w:t xml:space="preserve"> </w:t>
      </w:r>
      <w:r w:rsidR="007A5C5F" w:rsidRPr="004D3981">
        <w:rPr>
          <w:sz w:val="23"/>
          <w:szCs w:val="23"/>
        </w:rPr>
        <w:t>Видлицкого</w:t>
      </w:r>
      <w:r w:rsidR="00EE3B47" w:rsidRPr="004D3981">
        <w:rPr>
          <w:sz w:val="23"/>
          <w:szCs w:val="23"/>
        </w:rPr>
        <w:t xml:space="preserve"> сельского поселения</w:t>
      </w:r>
      <w:r w:rsidRPr="004D3981">
        <w:rPr>
          <w:sz w:val="23"/>
          <w:szCs w:val="23"/>
        </w:rPr>
        <w:t>, замещающими должности муниципальной службы, предусмотренные соответствующим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перечнем,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сведений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о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доходах,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расходах,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об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имуществе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и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обязательствах имущественного характера, предусмотренных </w:t>
      </w:r>
      <w:hyperlink r:id="rId9">
        <w:r w:rsidRPr="004D3981">
          <w:rPr>
            <w:sz w:val="23"/>
            <w:szCs w:val="23"/>
          </w:rPr>
          <w:t>частью 1 статьи 8</w:t>
        </w:r>
      </w:hyperlink>
      <w:r w:rsidRPr="004D3981">
        <w:rPr>
          <w:sz w:val="23"/>
          <w:szCs w:val="23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982"/>
        </w:tabs>
        <w:spacing w:before="1"/>
        <w:ind w:left="2" w:right="144" w:firstLine="707"/>
        <w:rPr>
          <w:sz w:val="23"/>
          <w:szCs w:val="23"/>
        </w:rPr>
      </w:pPr>
      <w:r w:rsidRPr="004D3981">
        <w:rPr>
          <w:sz w:val="23"/>
          <w:szCs w:val="23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4C0BFD" w:rsidRPr="004D3981" w:rsidRDefault="0064507C" w:rsidP="007A5C5F">
      <w:pPr>
        <w:pStyle w:val="a3"/>
        <w:ind w:right="144" w:firstLine="707"/>
        <w:rPr>
          <w:sz w:val="23"/>
          <w:szCs w:val="23"/>
        </w:rPr>
      </w:pPr>
      <w:r w:rsidRPr="004D3981">
        <w:rPr>
          <w:sz w:val="23"/>
          <w:szCs w:val="23"/>
        </w:rPr>
        <w:t>а)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на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гражданина,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претендующего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на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замещение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должности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муниципальной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службы, включенной в Перечень должностей муниципальной службы, при назначении на которые граждане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замещении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которых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муниципальные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служащие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Администрации</w:t>
      </w:r>
      <w:r w:rsidRPr="004D3981">
        <w:rPr>
          <w:spacing w:val="-15"/>
          <w:sz w:val="23"/>
          <w:szCs w:val="23"/>
        </w:rPr>
        <w:t xml:space="preserve"> </w:t>
      </w:r>
      <w:r w:rsidR="007A5C5F" w:rsidRPr="004D3981">
        <w:rPr>
          <w:sz w:val="23"/>
          <w:szCs w:val="23"/>
        </w:rPr>
        <w:t>Видлицкого</w:t>
      </w:r>
      <w:r w:rsidR="00EE3B47" w:rsidRPr="004D3981">
        <w:rPr>
          <w:sz w:val="23"/>
          <w:szCs w:val="23"/>
        </w:rPr>
        <w:t xml:space="preserve"> сельского поселения</w:t>
      </w:r>
      <w:r w:rsidRPr="004D3981">
        <w:rPr>
          <w:sz w:val="23"/>
          <w:szCs w:val="23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имущественного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характера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своих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супруги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(супруга)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и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несовершеннолетних детей, (далее – Перечень) (далее — гражданин);</w:t>
      </w:r>
    </w:p>
    <w:p w:rsidR="004C0BFD" w:rsidRPr="004D3981" w:rsidRDefault="0064507C" w:rsidP="007A5C5F">
      <w:pPr>
        <w:pStyle w:val="a3"/>
        <w:spacing w:before="1"/>
        <w:ind w:right="137" w:firstLine="707"/>
        <w:rPr>
          <w:sz w:val="23"/>
          <w:szCs w:val="23"/>
        </w:rPr>
      </w:pPr>
      <w:r w:rsidRPr="004D3981">
        <w:rPr>
          <w:sz w:val="23"/>
          <w:szCs w:val="23"/>
        </w:rPr>
        <w:t>б) на муниципального служащего, претендующего на замещение должности муниципальной службы, предусмотренной Перечнем</w:t>
      </w:r>
      <w:r w:rsidR="00537073" w:rsidRPr="004D3981">
        <w:rPr>
          <w:sz w:val="23"/>
          <w:szCs w:val="23"/>
        </w:rPr>
        <w:t xml:space="preserve"> должностей</w:t>
      </w:r>
      <w:r w:rsidRPr="004D3981">
        <w:rPr>
          <w:sz w:val="23"/>
          <w:szCs w:val="23"/>
        </w:rPr>
        <w:t xml:space="preserve"> (далее - кандидат на должность, предусмотренную Перечнем).</w:t>
      </w:r>
    </w:p>
    <w:p w:rsidR="00537073" w:rsidRPr="00355126" w:rsidRDefault="00537073" w:rsidP="007A5C5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355126">
        <w:rPr>
          <w:sz w:val="23"/>
          <w:szCs w:val="23"/>
        </w:rPr>
        <w:t xml:space="preserve">в) на муниципального служащего, замещающего должность муниципальной службы, предусмотренную </w:t>
      </w:r>
      <w:hyperlink r:id="rId10" w:history="1">
        <w:r w:rsidRPr="00355126">
          <w:rPr>
            <w:sz w:val="23"/>
            <w:szCs w:val="23"/>
          </w:rPr>
          <w:t>Перечнем</w:t>
        </w:r>
      </w:hyperlink>
      <w:r w:rsidRPr="00355126">
        <w:rPr>
          <w:sz w:val="23"/>
          <w:szCs w:val="23"/>
        </w:rPr>
        <w:t xml:space="preserve"> должностей, (далее – муниципальный служащий)</w:t>
      </w:r>
      <w:r w:rsidR="004D3981" w:rsidRPr="00355126">
        <w:rPr>
          <w:sz w:val="23"/>
          <w:szCs w:val="23"/>
        </w:rPr>
        <w:t xml:space="preserve"> в случае возникновения оснований для представления</w:t>
      </w:r>
      <w:r w:rsidR="004D3981" w:rsidRPr="00355126">
        <w:rPr>
          <w:spacing w:val="9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сведений</w:t>
      </w:r>
      <w:r w:rsidR="004D3981" w:rsidRPr="00355126">
        <w:rPr>
          <w:spacing w:val="10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о</w:t>
      </w:r>
      <w:r w:rsidR="004D3981" w:rsidRPr="00355126">
        <w:rPr>
          <w:spacing w:val="9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расходах</w:t>
      </w:r>
      <w:r w:rsidR="004D3981" w:rsidRPr="00355126">
        <w:rPr>
          <w:spacing w:val="12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в</w:t>
      </w:r>
      <w:r w:rsidR="004D3981" w:rsidRPr="00355126">
        <w:rPr>
          <w:spacing w:val="9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соответствии</w:t>
      </w:r>
      <w:r w:rsidR="004D3981" w:rsidRPr="00355126">
        <w:rPr>
          <w:spacing w:val="10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с</w:t>
      </w:r>
      <w:r w:rsidR="004D3981" w:rsidRPr="00355126">
        <w:rPr>
          <w:spacing w:val="9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Федеральным</w:t>
      </w:r>
      <w:r w:rsidR="004D3981" w:rsidRPr="00355126">
        <w:rPr>
          <w:spacing w:val="15"/>
          <w:sz w:val="23"/>
          <w:szCs w:val="23"/>
        </w:rPr>
        <w:t xml:space="preserve"> </w:t>
      </w:r>
      <w:hyperlink r:id="rId11">
        <w:r w:rsidR="004D3981" w:rsidRPr="00355126">
          <w:rPr>
            <w:sz w:val="23"/>
            <w:szCs w:val="23"/>
          </w:rPr>
          <w:t>законом</w:t>
        </w:r>
      </w:hyperlink>
      <w:r w:rsidR="004D3981" w:rsidRPr="00355126">
        <w:rPr>
          <w:spacing w:val="10"/>
          <w:sz w:val="23"/>
          <w:szCs w:val="23"/>
        </w:rPr>
        <w:t xml:space="preserve"> </w:t>
      </w:r>
      <w:r w:rsidR="004D3981" w:rsidRPr="00355126">
        <w:rPr>
          <w:sz w:val="23"/>
          <w:szCs w:val="23"/>
        </w:rPr>
        <w:t>от</w:t>
      </w:r>
      <w:r w:rsidR="004D3981" w:rsidRPr="00355126">
        <w:rPr>
          <w:spacing w:val="11"/>
          <w:sz w:val="23"/>
          <w:szCs w:val="23"/>
        </w:rPr>
        <w:t xml:space="preserve"> </w:t>
      </w:r>
      <w:r w:rsidR="004D3981" w:rsidRPr="00355126">
        <w:rPr>
          <w:spacing w:val="-2"/>
          <w:sz w:val="23"/>
          <w:szCs w:val="23"/>
        </w:rPr>
        <w:t>03.12.2012</w:t>
      </w:r>
      <w:r w:rsidR="004D3981" w:rsidRPr="00355126">
        <w:rPr>
          <w:sz w:val="23"/>
          <w:szCs w:val="23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</w:t>
      </w:r>
      <w:r w:rsidRPr="00355126">
        <w:rPr>
          <w:sz w:val="23"/>
          <w:szCs w:val="23"/>
        </w:rPr>
        <w:t>;</w:t>
      </w:r>
    </w:p>
    <w:p w:rsidR="00537073" w:rsidRPr="004D3981" w:rsidRDefault="00537073" w:rsidP="007A5C5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4D3981">
        <w:rPr>
          <w:sz w:val="23"/>
          <w:szCs w:val="23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1045"/>
        </w:tabs>
        <w:ind w:left="2" w:right="137" w:firstLine="707"/>
        <w:rPr>
          <w:sz w:val="23"/>
          <w:szCs w:val="23"/>
        </w:rPr>
      </w:pPr>
      <w:r w:rsidRPr="004D3981">
        <w:rPr>
          <w:sz w:val="23"/>
          <w:szCs w:val="23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4D3981">
        <w:rPr>
          <w:spacing w:val="-14"/>
          <w:sz w:val="23"/>
          <w:szCs w:val="23"/>
        </w:rPr>
        <w:t xml:space="preserve"> </w:t>
      </w:r>
      <w:hyperlink r:id="rId12">
        <w:r w:rsidRPr="004D3981">
          <w:rPr>
            <w:sz w:val="23"/>
            <w:szCs w:val="23"/>
          </w:rPr>
          <w:t>законом</w:t>
        </w:r>
      </w:hyperlink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от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03.12.2012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№</w:t>
      </w:r>
      <w:r w:rsidRPr="004D3981">
        <w:rPr>
          <w:spacing w:val="-14"/>
          <w:sz w:val="23"/>
          <w:szCs w:val="23"/>
        </w:rPr>
        <w:t xml:space="preserve"> </w:t>
      </w:r>
      <w:r w:rsidRPr="004D3981">
        <w:rPr>
          <w:sz w:val="23"/>
          <w:szCs w:val="23"/>
        </w:rPr>
        <w:t>230-ФЗ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"О</w:t>
      </w:r>
      <w:r w:rsidRPr="004D3981">
        <w:rPr>
          <w:spacing w:val="-14"/>
          <w:sz w:val="23"/>
          <w:szCs w:val="23"/>
        </w:rPr>
        <w:t xml:space="preserve"> </w:t>
      </w:r>
      <w:r w:rsidRPr="004D3981">
        <w:rPr>
          <w:sz w:val="23"/>
          <w:szCs w:val="23"/>
        </w:rPr>
        <w:t>контроле</w:t>
      </w:r>
      <w:r w:rsidRPr="004D3981">
        <w:rPr>
          <w:spacing w:val="-14"/>
          <w:sz w:val="23"/>
          <w:szCs w:val="23"/>
        </w:rPr>
        <w:t xml:space="preserve"> </w:t>
      </w:r>
      <w:r w:rsidRPr="004D3981">
        <w:rPr>
          <w:sz w:val="23"/>
          <w:szCs w:val="23"/>
        </w:rPr>
        <w:t>за</w:t>
      </w:r>
      <w:r w:rsidRPr="004D3981">
        <w:rPr>
          <w:spacing w:val="-14"/>
          <w:sz w:val="23"/>
          <w:szCs w:val="23"/>
        </w:rPr>
        <w:t xml:space="preserve"> </w:t>
      </w:r>
      <w:r w:rsidRPr="004D3981">
        <w:rPr>
          <w:sz w:val="23"/>
          <w:szCs w:val="23"/>
        </w:rPr>
        <w:t>соответствием</w:t>
      </w:r>
      <w:r w:rsidRPr="004D3981">
        <w:rPr>
          <w:spacing w:val="-14"/>
          <w:sz w:val="23"/>
          <w:szCs w:val="23"/>
        </w:rPr>
        <w:t xml:space="preserve"> </w:t>
      </w:r>
      <w:r w:rsidRPr="004D3981">
        <w:rPr>
          <w:sz w:val="23"/>
          <w:szCs w:val="23"/>
        </w:rPr>
        <w:t>расходов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лиц, замещающих государственные должности, и иных лиц их доходам";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1116"/>
        </w:tabs>
        <w:ind w:left="2" w:right="134" w:firstLine="707"/>
        <w:rPr>
          <w:sz w:val="23"/>
          <w:szCs w:val="23"/>
        </w:rPr>
      </w:pPr>
      <w:r w:rsidRPr="004D3981">
        <w:rPr>
          <w:sz w:val="23"/>
          <w:szCs w:val="23"/>
        </w:rPr>
        <w:t>Сведения, предусмотренные пунктами 2 и 3 настоящего Положения, представляются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>по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>утвержденной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Президентом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>Российской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>Федерации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>форме</w:t>
      </w:r>
      <w:r w:rsidRPr="004D3981">
        <w:rPr>
          <w:spacing w:val="40"/>
          <w:sz w:val="23"/>
          <w:szCs w:val="23"/>
        </w:rPr>
        <w:t xml:space="preserve"> </w:t>
      </w:r>
      <w:r w:rsidRPr="004D3981">
        <w:rPr>
          <w:sz w:val="23"/>
          <w:szCs w:val="23"/>
        </w:rPr>
        <w:t>справки,</w:t>
      </w:r>
      <w:r w:rsidR="0055730C" w:rsidRPr="004D3981">
        <w:rPr>
          <w:sz w:val="23"/>
          <w:szCs w:val="23"/>
        </w:rPr>
        <w:t xml:space="preserve"> </w:t>
      </w:r>
      <w:r w:rsidRPr="004D3981">
        <w:rPr>
          <w:sz w:val="23"/>
          <w:szCs w:val="23"/>
        </w:rPr>
        <w:t>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:rsidR="004C0BFD" w:rsidRPr="004D3981" w:rsidRDefault="0064507C" w:rsidP="007A5C5F">
      <w:pPr>
        <w:pStyle w:val="a3"/>
        <w:spacing w:before="1"/>
        <w:ind w:left="710"/>
        <w:rPr>
          <w:sz w:val="23"/>
          <w:szCs w:val="23"/>
        </w:rPr>
      </w:pPr>
      <w:r w:rsidRPr="004D3981">
        <w:rPr>
          <w:sz w:val="23"/>
          <w:szCs w:val="23"/>
        </w:rPr>
        <w:lastRenderedPageBreak/>
        <w:t>а)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гражданами</w:t>
      </w:r>
      <w:r w:rsidRPr="004D3981">
        <w:rPr>
          <w:spacing w:val="-2"/>
          <w:sz w:val="23"/>
          <w:szCs w:val="23"/>
        </w:rPr>
        <w:t xml:space="preserve"> </w:t>
      </w:r>
      <w:r w:rsidRPr="004D3981">
        <w:rPr>
          <w:sz w:val="23"/>
          <w:szCs w:val="23"/>
        </w:rPr>
        <w:t>–</w:t>
      </w:r>
      <w:r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при</w:t>
      </w:r>
      <w:r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>поступлении</w:t>
      </w:r>
      <w:r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>на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муниципальную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pacing w:val="-2"/>
          <w:sz w:val="23"/>
          <w:szCs w:val="23"/>
        </w:rPr>
        <w:t>службу;</w:t>
      </w:r>
    </w:p>
    <w:p w:rsidR="004C0BFD" w:rsidRPr="004D3981" w:rsidRDefault="0064507C" w:rsidP="007A5C5F">
      <w:pPr>
        <w:pStyle w:val="a3"/>
        <w:ind w:right="136" w:firstLine="707"/>
        <w:rPr>
          <w:sz w:val="23"/>
          <w:szCs w:val="23"/>
        </w:rPr>
      </w:pPr>
      <w:r w:rsidRPr="004D3981">
        <w:rPr>
          <w:sz w:val="23"/>
          <w:szCs w:val="23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:rsidR="004C0BFD" w:rsidRPr="00355126" w:rsidRDefault="0064507C" w:rsidP="007A5C5F">
      <w:pPr>
        <w:pStyle w:val="a3"/>
        <w:ind w:right="137" w:firstLine="707"/>
        <w:rPr>
          <w:sz w:val="23"/>
          <w:szCs w:val="23"/>
        </w:rPr>
      </w:pPr>
      <w:r w:rsidRPr="00355126">
        <w:rPr>
          <w:sz w:val="23"/>
          <w:szCs w:val="23"/>
        </w:rPr>
        <w:t>в) муниципальными служащими - в случае возникновения оснований для представления</w:t>
      </w:r>
      <w:r w:rsidRPr="00355126">
        <w:rPr>
          <w:spacing w:val="9"/>
          <w:sz w:val="23"/>
          <w:szCs w:val="23"/>
        </w:rPr>
        <w:t xml:space="preserve"> </w:t>
      </w:r>
      <w:r w:rsidRPr="00355126">
        <w:rPr>
          <w:sz w:val="23"/>
          <w:szCs w:val="23"/>
        </w:rPr>
        <w:t>сведений</w:t>
      </w:r>
      <w:r w:rsidRPr="00355126">
        <w:rPr>
          <w:spacing w:val="10"/>
          <w:sz w:val="23"/>
          <w:szCs w:val="23"/>
        </w:rPr>
        <w:t xml:space="preserve"> </w:t>
      </w:r>
      <w:r w:rsidRPr="00355126">
        <w:rPr>
          <w:sz w:val="23"/>
          <w:szCs w:val="23"/>
        </w:rPr>
        <w:t>о</w:t>
      </w:r>
      <w:r w:rsidRPr="00355126">
        <w:rPr>
          <w:spacing w:val="9"/>
          <w:sz w:val="23"/>
          <w:szCs w:val="23"/>
        </w:rPr>
        <w:t xml:space="preserve"> </w:t>
      </w:r>
      <w:r w:rsidRPr="00355126">
        <w:rPr>
          <w:sz w:val="23"/>
          <w:szCs w:val="23"/>
        </w:rPr>
        <w:t>расходах</w:t>
      </w:r>
      <w:r w:rsidRPr="00355126">
        <w:rPr>
          <w:spacing w:val="12"/>
          <w:sz w:val="23"/>
          <w:szCs w:val="23"/>
        </w:rPr>
        <w:t xml:space="preserve"> </w:t>
      </w:r>
      <w:r w:rsidRPr="00355126">
        <w:rPr>
          <w:sz w:val="23"/>
          <w:szCs w:val="23"/>
        </w:rPr>
        <w:t>в</w:t>
      </w:r>
      <w:r w:rsidRPr="00355126">
        <w:rPr>
          <w:spacing w:val="9"/>
          <w:sz w:val="23"/>
          <w:szCs w:val="23"/>
        </w:rPr>
        <w:t xml:space="preserve"> </w:t>
      </w:r>
      <w:r w:rsidRPr="00355126">
        <w:rPr>
          <w:sz w:val="23"/>
          <w:szCs w:val="23"/>
        </w:rPr>
        <w:t>соответствии</w:t>
      </w:r>
      <w:r w:rsidRPr="00355126">
        <w:rPr>
          <w:spacing w:val="10"/>
          <w:sz w:val="23"/>
          <w:szCs w:val="23"/>
        </w:rPr>
        <w:t xml:space="preserve"> </w:t>
      </w:r>
      <w:r w:rsidRPr="00355126">
        <w:rPr>
          <w:sz w:val="23"/>
          <w:szCs w:val="23"/>
        </w:rPr>
        <w:t>с</w:t>
      </w:r>
      <w:r w:rsidRPr="00355126">
        <w:rPr>
          <w:spacing w:val="9"/>
          <w:sz w:val="23"/>
          <w:szCs w:val="23"/>
        </w:rPr>
        <w:t xml:space="preserve"> </w:t>
      </w:r>
      <w:r w:rsidRPr="00355126">
        <w:rPr>
          <w:sz w:val="23"/>
          <w:szCs w:val="23"/>
        </w:rPr>
        <w:t>Федеральным</w:t>
      </w:r>
      <w:r w:rsidRPr="00355126">
        <w:rPr>
          <w:spacing w:val="15"/>
          <w:sz w:val="23"/>
          <w:szCs w:val="23"/>
        </w:rPr>
        <w:t xml:space="preserve"> </w:t>
      </w:r>
      <w:hyperlink r:id="rId13">
        <w:r w:rsidRPr="00355126">
          <w:rPr>
            <w:sz w:val="23"/>
            <w:szCs w:val="23"/>
          </w:rPr>
          <w:t>законом</w:t>
        </w:r>
      </w:hyperlink>
      <w:r w:rsidRPr="00355126">
        <w:rPr>
          <w:spacing w:val="10"/>
          <w:sz w:val="23"/>
          <w:szCs w:val="23"/>
        </w:rPr>
        <w:t xml:space="preserve"> </w:t>
      </w:r>
      <w:r w:rsidRPr="00355126">
        <w:rPr>
          <w:sz w:val="23"/>
          <w:szCs w:val="23"/>
        </w:rPr>
        <w:t>от</w:t>
      </w:r>
      <w:r w:rsidRPr="00355126">
        <w:rPr>
          <w:spacing w:val="11"/>
          <w:sz w:val="23"/>
          <w:szCs w:val="23"/>
        </w:rPr>
        <w:t xml:space="preserve"> </w:t>
      </w:r>
      <w:r w:rsidRPr="00355126">
        <w:rPr>
          <w:spacing w:val="-2"/>
          <w:sz w:val="23"/>
          <w:szCs w:val="23"/>
        </w:rPr>
        <w:t>03.12.2012</w:t>
      </w:r>
      <w:r w:rsidR="0055730C" w:rsidRPr="00355126">
        <w:rPr>
          <w:sz w:val="23"/>
          <w:szCs w:val="23"/>
        </w:rPr>
        <w:t xml:space="preserve"> </w:t>
      </w:r>
      <w:r w:rsidRPr="00355126">
        <w:rPr>
          <w:sz w:val="23"/>
          <w:szCs w:val="23"/>
        </w:rPr>
        <w:t>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BA35D9" w:rsidRPr="004D3981" w:rsidRDefault="00BA35D9" w:rsidP="007A5C5F">
      <w:pPr>
        <w:pStyle w:val="a3"/>
        <w:ind w:right="137" w:firstLine="707"/>
        <w:rPr>
          <w:sz w:val="23"/>
          <w:szCs w:val="23"/>
        </w:rPr>
      </w:pPr>
      <w:r w:rsidRPr="004D3981">
        <w:rPr>
          <w:sz w:val="23"/>
          <w:szCs w:val="23"/>
        </w:rPr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946"/>
        </w:tabs>
        <w:ind w:left="2" w:right="143" w:firstLine="707"/>
        <w:rPr>
          <w:sz w:val="23"/>
          <w:szCs w:val="23"/>
        </w:rPr>
      </w:pPr>
      <w:r w:rsidRPr="004D3981">
        <w:rPr>
          <w:sz w:val="23"/>
          <w:szCs w:val="23"/>
        </w:rPr>
        <w:t>Гражданин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при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назначении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на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должность</w:t>
      </w:r>
      <w:r w:rsidRPr="004D3981">
        <w:rPr>
          <w:spacing w:val="-2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муниципальной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службы,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включенную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в Перечень, представляет:</w:t>
      </w:r>
    </w:p>
    <w:p w:rsidR="004C0BFD" w:rsidRPr="004D3981" w:rsidRDefault="0064507C" w:rsidP="007A5C5F">
      <w:pPr>
        <w:pStyle w:val="a3"/>
        <w:ind w:right="137" w:firstLine="707"/>
        <w:rPr>
          <w:sz w:val="23"/>
          <w:szCs w:val="23"/>
        </w:rPr>
      </w:pPr>
      <w:r w:rsidRPr="004D3981">
        <w:rPr>
          <w:sz w:val="23"/>
          <w:szCs w:val="23"/>
        </w:rPr>
        <w:t>а) сведения о своих доходах, полученных от всех источников (включая доходы по прежнему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месту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работы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или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месту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замещения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выборной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должности,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пенсии,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пособия,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праве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собственности,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и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о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своих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обязательствах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имущественного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характера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по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4C0BFD" w:rsidRPr="004D3981" w:rsidRDefault="0064507C" w:rsidP="007A5C5F">
      <w:pPr>
        <w:pStyle w:val="a3"/>
        <w:spacing w:before="1"/>
        <w:ind w:right="134" w:firstLine="707"/>
        <w:rPr>
          <w:spacing w:val="-2"/>
          <w:sz w:val="23"/>
          <w:szCs w:val="23"/>
        </w:rPr>
      </w:pPr>
      <w:r w:rsidRPr="004D3981">
        <w:rPr>
          <w:sz w:val="23"/>
          <w:szCs w:val="23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за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календарный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год,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предшествующий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году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подачи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гражданином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документов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документов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для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замещения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должности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муниципальной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службы</w:t>
      </w:r>
      <w:r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>(на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отчетную </w:t>
      </w:r>
      <w:r w:rsidRPr="004D3981">
        <w:rPr>
          <w:spacing w:val="-2"/>
          <w:sz w:val="23"/>
          <w:szCs w:val="23"/>
        </w:rPr>
        <w:t>дату).</w:t>
      </w:r>
    </w:p>
    <w:p w:rsidR="004C0BFD" w:rsidRPr="004D3981" w:rsidRDefault="0064507C" w:rsidP="007A5C5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4D3981">
        <w:rPr>
          <w:sz w:val="23"/>
          <w:szCs w:val="23"/>
        </w:rPr>
        <w:t>Кандидат на должность, предусмотренную Перечнем,</w:t>
      </w:r>
      <w:r w:rsidR="00BA35D9" w:rsidRPr="004D3981">
        <w:rPr>
          <w:sz w:val="23"/>
          <w:szCs w:val="23"/>
        </w:rPr>
        <w:t xml:space="preserve"> кандидат на должность, назначаемый в порядке перевода,</w:t>
      </w:r>
      <w:r w:rsidRPr="004D3981">
        <w:rPr>
          <w:sz w:val="23"/>
          <w:szCs w:val="23"/>
        </w:rPr>
        <w:t xml:space="preserve"> представля</w:t>
      </w:r>
      <w:r w:rsidR="00BA35D9" w:rsidRPr="004D3981">
        <w:rPr>
          <w:sz w:val="23"/>
          <w:szCs w:val="23"/>
        </w:rPr>
        <w:t>ю</w:t>
      </w:r>
      <w:r w:rsidRPr="004D3981">
        <w:rPr>
          <w:sz w:val="23"/>
          <w:szCs w:val="23"/>
        </w:rPr>
        <w:t>т сведения о доходах, об имуществе и обязательствах имущественного характера в соответствии с пунктом 5 настоящего Положения.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sz w:val="23"/>
          <w:szCs w:val="23"/>
        </w:rPr>
      </w:pPr>
      <w:r w:rsidRPr="004D3981">
        <w:rPr>
          <w:sz w:val="23"/>
          <w:szCs w:val="23"/>
        </w:rPr>
        <w:t>Муниципальный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служащий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pacing w:val="-2"/>
          <w:sz w:val="23"/>
          <w:szCs w:val="23"/>
        </w:rPr>
        <w:t>представляет:</w:t>
      </w:r>
    </w:p>
    <w:p w:rsidR="004C0BFD" w:rsidRPr="004D3981" w:rsidRDefault="0064507C" w:rsidP="007A5C5F">
      <w:pPr>
        <w:pStyle w:val="a3"/>
        <w:ind w:right="135" w:firstLine="707"/>
        <w:rPr>
          <w:sz w:val="23"/>
          <w:szCs w:val="23"/>
        </w:rPr>
      </w:pPr>
      <w:r w:rsidRPr="004D3981">
        <w:rPr>
          <w:sz w:val="23"/>
          <w:szCs w:val="23"/>
        </w:rPr>
        <w:t>а) сведения о своих доходах, полученных с 1 января по 31 декабря года, в котором возникли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основания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для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представления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сведений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о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расходах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в</w:t>
      </w:r>
      <w:r w:rsidRPr="004D3981">
        <w:rPr>
          <w:spacing w:val="-14"/>
          <w:sz w:val="23"/>
          <w:szCs w:val="23"/>
        </w:rPr>
        <w:t xml:space="preserve"> </w:t>
      </w:r>
      <w:r w:rsidRPr="004D3981">
        <w:rPr>
          <w:sz w:val="23"/>
          <w:szCs w:val="23"/>
        </w:rPr>
        <w:t>соответствии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с</w:t>
      </w:r>
      <w:r w:rsidRPr="004D3981">
        <w:rPr>
          <w:spacing w:val="-14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Федеральным </w:t>
      </w:r>
      <w:hyperlink r:id="rId14">
        <w:r w:rsidRPr="004D3981">
          <w:rPr>
            <w:sz w:val="23"/>
            <w:szCs w:val="23"/>
          </w:rPr>
          <w:t>законом</w:t>
        </w:r>
      </w:hyperlink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от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03.12.2012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№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230-ФЗ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"О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контроле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за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соответствием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расходов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лиц,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C0BFD" w:rsidRPr="004D3981" w:rsidRDefault="0064507C" w:rsidP="007A5C5F">
      <w:pPr>
        <w:pStyle w:val="a3"/>
        <w:spacing w:before="1"/>
        <w:ind w:right="137" w:firstLine="707"/>
        <w:rPr>
          <w:sz w:val="23"/>
          <w:szCs w:val="23"/>
        </w:rPr>
      </w:pPr>
      <w:r w:rsidRPr="004D3981">
        <w:rPr>
          <w:sz w:val="23"/>
          <w:szCs w:val="23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4D3981">
        <w:rPr>
          <w:spacing w:val="9"/>
          <w:sz w:val="23"/>
          <w:szCs w:val="23"/>
        </w:rPr>
        <w:t xml:space="preserve"> </w:t>
      </w:r>
      <w:r w:rsidRPr="004D3981">
        <w:rPr>
          <w:sz w:val="23"/>
          <w:szCs w:val="23"/>
        </w:rPr>
        <w:t>сведений</w:t>
      </w:r>
      <w:r w:rsidRPr="004D3981">
        <w:rPr>
          <w:spacing w:val="10"/>
          <w:sz w:val="23"/>
          <w:szCs w:val="23"/>
        </w:rPr>
        <w:t xml:space="preserve"> </w:t>
      </w:r>
      <w:r w:rsidRPr="004D3981">
        <w:rPr>
          <w:sz w:val="23"/>
          <w:szCs w:val="23"/>
        </w:rPr>
        <w:t>о</w:t>
      </w:r>
      <w:r w:rsidRPr="004D3981">
        <w:rPr>
          <w:spacing w:val="9"/>
          <w:sz w:val="23"/>
          <w:szCs w:val="23"/>
        </w:rPr>
        <w:t xml:space="preserve"> </w:t>
      </w:r>
      <w:r w:rsidRPr="004D3981">
        <w:rPr>
          <w:sz w:val="23"/>
          <w:szCs w:val="23"/>
        </w:rPr>
        <w:t>расходах</w:t>
      </w:r>
      <w:r w:rsidRPr="004D3981">
        <w:rPr>
          <w:spacing w:val="12"/>
          <w:sz w:val="23"/>
          <w:szCs w:val="23"/>
        </w:rPr>
        <w:t xml:space="preserve"> </w:t>
      </w:r>
      <w:r w:rsidRPr="004D3981">
        <w:rPr>
          <w:sz w:val="23"/>
          <w:szCs w:val="23"/>
        </w:rPr>
        <w:t>в</w:t>
      </w:r>
      <w:r w:rsidRPr="004D3981">
        <w:rPr>
          <w:spacing w:val="9"/>
          <w:sz w:val="23"/>
          <w:szCs w:val="23"/>
        </w:rPr>
        <w:t xml:space="preserve"> </w:t>
      </w:r>
      <w:r w:rsidRPr="004D3981">
        <w:rPr>
          <w:sz w:val="23"/>
          <w:szCs w:val="23"/>
        </w:rPr>
        <w:t>соответствии</w:t>
      </w:r>
      <w:r w:rsidRPr="004D3981">
        <w:rPr>
          <w:spacing w:val="10"/>
          <w:sz w:val="23"/>
          <w:szCs w:val="23"/>
        </w:rPr>
        <w:t xml:space="preserve"> </w:t>
      </w:r>
      <w:r w:rsidRPr="004D3981">
        <w:rPr>
          <w:sz w:val="23"/>
          <w:szCs w:val="23"/>
        </w:rPr>
        <w:t>с</w:t>
      </w:r>
      <w:r w:rsidRPr="004D3981">
        <w:rPr>
          <w:spacing w:val="9"/>
          <w:sz w:val="23"/>
          <w:szCs w:val="23"/>
        </w:rPr>
        <w:t xml:space="preserve"> </w:t>
      </w:r>
      <w:r w:rsidRPr="004D3981">
        <w:rPr>
          <w:sz w:val="23"/>
          <w:szCs w:val="23"/>
        </w:rPr>
        <w:t>Федеральным</w:t>
      </w:r>
      <w:r w:rsidRPr="004D3981">
        <w:rPr>
          <w:spacing w:val="15"/>
          <w:sz w:val="23"/>
          <w:szCs w:val="23"/>
        </w:rPr>
        <w:t xml:space="preserve"> </w:t>
      </w:r>
      <w:hyperlink r:id="rId15">
        <w:r w:rsidRPr="004D3981">
          <w:rPr>
            <w:sz w:val="23"/>
            <w:szCs w:val="23"/>
          </w:rPr>
          <w:t>законом</w:t>
        </w:r>
      </w:hyperlink>
      <w:r w:rsidRPr="004D3981">
        <w:rPr>
          <w:spacing w:val="10"/>
          <w:sz w:val="23"/>
          <w:szCs w:val="23"/>
        </w:rPr>
        <w:t xml:space="preserve"> </w:t>
      </w:r>
      <w:r w:rsidRPr="004D3981">
        <w:rPr>
          <w:sz w:val="23"/>
          <w:szCs w:val="23"/>
        </w:rPr>
        <w:t>от</w:t>
      </w:r>
      <w:r w:rsidRPr="004D3981">
        <w:rPr>
          <w:spacing w:val="11"/>
          <w:sz w:val="23"/>
          <w:szCs w:val="23"/>
        </w:rPr>
        <w:t xml:space="preserve"> </w:t>
      </w:r>
      <w:r w:rsidRPr="004D3981">
        <w:rPr>
          <w:spacing w:val="-2"/>
          <w:sz w:val="23"/>
          <w:szCs w:val="23"/>
        </w:rPr>
        <w:t>03.12.2012</w:t>
      </w:r>
      <w:r w:rsidR="002D7E2E" w:rsidRPr="004D3981">
        <w:rPr>
          <w:sz w:val="23"/>
          <w:szCs w:val="23"/>
        </w:rPr>
        <w:t xml:space="preserve"> </w:t>
      </w:r>
      <w:r w:rsidRPr="004D3981">
        <w:rPr>
          <w:sz w:val="23"/>
          <w:szCs w:val="23"/>
        </w:rPr>
        <w:t>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о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расходах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своих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супруги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(супруга)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и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несовершеннолетних</w:t>
      </w:r>
      <w:r w:rsidRPr="004D3981">
        <w:rPr>
          <w:spacing w:val="-1"/>
          <w:sz w:val="23"/>
          <w:szCs w:val="23"/>
        </w:rPr>
        <w:t xml:space="preserve"> </w:t>
      </w:r>
      <w:r w:rsidRPr="004D3981">
        <w:rPr>
          <w:sz w:val="23"/>
          <w:szCs w:val="23"/>
        </w:rPr>
        <w:t>детей</w:t>
      </w:r>
      <w:r w:rsidRPr="004D3981">
        <w:rPr>
          <w:spacing w:val="-9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</w:t>
      </w:r>
      <w:r w:rsidR="002D7E2E" w:rsidRPr="004D3981">
        <w:rPr>
          <w:sz w:val="23"/>
          <w:szCs w:val="23"/>
        </w:rPr>
        <w:t xml:space="preserve"> </w:t>
      </w:r>
      <w:r w:rsidRPr="004D3981">
        <w:rPr>
          <w:sz w:val="23"/>
          <w:szCs w:val="23"/>
        </w:rPr>
        <w:t>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spacing w:before="1"/>
        <w:ind w:left="0" w:right="134" w:firstLine="710"/>
        <w:rPr>
          <w:sz w:val="23"/>
          <w:szCs w:val="23"/>
        </w:rPr>
      </w:pPr>
      <w:r w:rsidRPr="004D3981">
        <w:rPr>
          <w:sz w:val="23"/>
          <w:szCs w:val="23"/>
        </w:rPr>
        <w:t xml:space="preserve">Сведения, предусмотренные пунктами 2 и 3 настоящего Положения, представляются </w:t>
      </w:r>
      <w:r w:rsidR="00117676" w:rsidRPr="004D3981">
        <w:rPr>
          <w:sz w:val="23"/>
          <w:szCs w:val="23"/>
        </w:rPr>
        <w:t xml:space="preserve">в структурное подразделение исполнительного органа Республики Карелия, осуществляющего в Республике Карелия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 для осуществления контроля за расходами сведений, </w:t>
      </w:r>
      <w:r w:rsidR="00117676" w:rsidRPr="004D3981">
        <w:rPr>
          <w:sz w:val="23"/>
          <w:szCs w:val="23"/>
        </w:rPr>
        <w:lastRenderedPageBreak/>
        <w:t xml:space="preserve">представленных муниципальными служащими и руководителем муниципального учреждения, в виде файла с ее электронным образом в формате .XSB на внешнем носителе электронной информации (компакт-диск (CD, DVD)), </w:t>
      </w:r>
      <w:r w:rsidR="002D7E2E" w:rsidRPr="004D3981">
        <w:rPr>
          <w:sz w:val="23"/>
          <w:szCs w:val="23"/>
        </w:rPr>
        <w:t>в течение 10 дней после окончания срока, предусмотренного для их представления в кадровую службу.</w:t>
      </w:r>
    </w:p>
    <w:p w:rsidR="004C0BFD" w:rsidRPr="004D3981" w:rsidRDefault="00CD0890" w:rsidP="007A5C5F">
      <w:pPr>
        <w:pStyle w:val="a4"/>
        <w:numPr>
          <w:ilvl w:val="0"/>
          <w:numId w:val="2"/>
        </w:numPr>
        <w:tabs>
          <w:tab w:val="left" w:pos="994"/>
        </w:tabs>
        <w:ind w:left="0" w:firstLine="567"/>
        <w:rPr>
          <w:sz w:val="23"/>
          <w:szCs w:val="23"/>
        </w:rPr>
      </w:pPr>
      <w:r w:rsidRPr="004D3981">
        <w:rPr>
          <w:sz w:val="23"/>
          <w:szCs w:val="23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</w:t>
      </w:r>
      <w:r w:rsidR="00117676" w:rsidRPr="004D3981">
        <w:rPr>
          <w:sz w:val="23"/>
          <w:szCs w:val="23"/>
        </w:rPr>
        <w:t>муниципальный служащий</w:t>
      </w:r>
      <w:r w:rsidR="0064507C" w:rsidRPr="004D3981">
        <w:rPr>
          <w:sz w:val="23"/>
          <w:szCs w:val="23"/>
        </w:rPr>
        <w:t xml:space="preserve"> обнаружили, что в представленных ими сведениях не отражены или не полностью отражены</w:t>
      </w:r>
      <w:r w:rsidR="0064507C" w:rsidRPr="004D3981">
        <w:rPr>
          <w:spacing w:val="-10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какие-либо</w:t>
      </w:r>
      <w:r w:rsidR="0064507C" w:rsidRPr="004D3981">
        <w:rPr>
          <w:spacing w:val="-9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сведения</w:t>
      </w:r>
      <w:r w:rsidR="0064507C" w:rsidRPr="004D3981">
        <w:rPr>
          <w:spacing w:val="-9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либо</w:t>
      </w:r>
      <w:r w:rsidR="0064507C" w:rsidRPr="004D3981">
        <w:rPr>
          <w:spacing w:val="-9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имеются</w:t>
      </w:r>
      <w:r w:rsidR="0064507C" w:rsidRPr="004D3981">
        <w:rPr>
          <w:spacing w:val="-12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ошибки,</w:t>
      </w:r>
      <w:r w:rsidR="0064507C" w:rsidRPr="004D3981">
        <w:rPr>
          <w:spacing w:val="-9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они</w:t>
      </w:r>
      <w:r w:rsidR="0064507C" w:rsidRPr="004D3981">
        <w:rPr>
          <w:spacing w:val="-8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вправе</w:t>
      </w:r>
      <w:r w:rsidR="0064507C" w:rsidRPr="004D3981">
        <w:rPr>
          <w:spacing w:val="-11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представить</w:t>
      </w:r>
      <w:r w:rsidR="0064507C" w:rsidRPr="004D3981">
        <w:rPr>
          <w:spacing w:val="-5"/>
          <w:sz w:val="23"/>
          <w:szCs w:val="23"/>
        </w:rPr>
        <w:t xml:space="preserve"> </w:t>
      </w:r>
      <w:r w:rsidR="0064507C" w:rsidRPr="004D3981">
        <w:rPr>
          <w:sz w:val="23"/>
          <w:szCs w:val="23"/>
        </w:rPr>
        <w:t>уточненные сведения в порядке, установленном настоящим Положением.</w:t>
      </w:r>
    </w:p>
    <w:p w:rsidR="004C0BFD" w:rsidRPr="004D3981" w:rsidRDefault="0064507C" w:rsidP="007A5C5F">
      <w:pPr>
        <w:pStyle w:val="a4"/>
        <w:numPr>
          <w:ilvl w:val="1"/>
          <w:numId w:val="2"/>
        </w:numPr>
        <w:tabs>
          <w:tab w:val="left" w:pos="1121"/>
        </w:tabs>
        <w:ind w:right="140" w:firstLine="707"/>
        <w:rPr>
          <w:sz w:val="23"/>
          <w:szCs w:val="23"/>
        </w:rPr>
      </w:pPr>
      <w:r w:rsidRPr="004D3981">
        <w:rPr>
          <w:sz w:val="23"/>
          <w:szCs w:val="23"/>
        </w:rPr>
        <w:t>Гражданин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может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представить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>уточненные</w:t>
      </w:r>
      <w:r w:rsidRPr="004D3981">
        <w:rPr>
          <w:spacing w:val="-11"/>
          <w:sz w:val="23"/>
          <w:szCs w:val="23"/>
        </w:rPr>
        <w:t xml:space="preserve"> </w:t>
      </w:r>
      <w:r w:rsidRPr="004D3981">
        <w:rPr>
          <w:sz w:val="23"/>
          <w:szCs w:val="23"/>
        </w:rPr>
        <w:t>сведения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в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течение</w:t>
      </w:r>
      <w:r w:rsidRPr="004D3981">
        <w:rPr>
          <w:spacing w:val="-13"/>
          <w:sz w:val="23"/>
          <w:szCs w:val="23"/>
        </w:rPr>
        <w:t xml:space="preserve"> </w:t>
      </w:r>
      <w:r w:rsidRPr="004D3981">
        <w:rPr>
          <w:sz w:val="23"/>
          <w:szCs w:val="23"/>
        </w:rPr>
        <w:t>одного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месяца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со дня представления сведений в соответствии с подпунктом "а" пункта 4 настоящего </w:t>
      </w:r>
      <w:r w:rsidRPr="004D3981">
        <w:rPr>
          <w:spacing w:val="-2"/>
          <w:sz w:val="23"/>
          <w:szCs w:val="23"/>
        </w:rPr>
        <w:t>Положения.</w:t>
      </w:r>
    </w:p>
    <w:p w:rsidR="004C0BFD" w:rsidRPr="004D3981" w:rsidRDefault="00CD0890" w:rsidP="007A5C5F">
      <w:pPr>
        <w:pStyle w:val="a4"/>
        <w:numPr>
          <w:ilvl w:val="1"/>
          <w:numId w:val="2"/>
        </w:numPr>
        <w:tabs>
          <w:tab w:val="left" w:pos="1222"/>
        </w:tabs>
        <w:spacing w:before="1"/>
        <w:ind w:right="144" w:firstLine="707"/>
        <w:rPr>
          <w:sz w:val="23"/>
          <w:szCs w:val="23"/>
        </w:rPr>
      </w:pPr>
      <w:r w:rsidRPr="004D3981">
        <w:rPr>
          <w:sz w:val="23"/>
          <w:szCs w:val="23"/>
        </w:rPr>
        <w:t xml:space="preserve">  </w:t>
      </w:r>
      <w:r w:rsidR="0064507C" w:rsidRPr="004D3981">
        <w:rPr>
          <w:sz w:val="23"/>
          <w:szCs w:val="23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6">
        <w:r w:rsidR="0064507C" w:rsidRPr="004D3981">
          <w:rPr>
            <w:sz w:val="23"/>
            <w:szCs w:val="23"/>
          </w:rPr>
          <w:t>подпунктом "б" пункта 4</w:t>
        </w:r>
      </w:hyperlink>
      <w:r w:rsidR="0064507C" w:rsidRPr="004D3981">
        <w:rPr>
          <w:sz w:val="23"/>
          <w:szCs w:val="23"/>
        </w:rPr>
        <w:t xml:space="preserve"> настоящего Положения.</w:t>
      </w:r>
    </w:p>
    <w:p w:rsidR="004C0BFD" w:rsidRPr="004D3981" w:rsidRDefault="00CD0890" w:rsidP="007A5C5F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sz w:val="23"/>
          <w:szCs w:val="23"/>
        </w:rPr>
      </w:pPr>
      <w:r w:rsidRPr="004D3981">
        <w:rPr>
          <w:sz w:val="23"/>
          <w:szCs w:val="23"/>
        </w:rPr>
        <w:t xml:space="preserve">   </w:t>
      </w:r>
      <w:r w:rsidR="0064507C" w:rsidRPr="004D3981">
        <w:rPr>
          <w:sz w:val="23"/>
          <w:szCs w:val="23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7">
        <w:r w:rsidR="0064507C" w:rsidRPr="004D3981">
          <w:rPr>
            <w:sz w:val="23"/>
            <w:szCs w:val="23"/>
          </w:rPr>
          <w:t>подпункте "в"</w:t>
        </w:r>
      </w:hyperlink>
      <w:r w:rsidR="0064507C" w:rsidRPr="004D3981">
        <w:rPr>
          <w:sz w:val="23"/>
          <w:szCs w:val="23"/>
        </w:rPr>
        <w:t xml:space="preserve"> пункта 4 настоящего </w:t>
      </w:r>
      <w:r w:rsidR="0064507C" w:rsidRPr="004D3981">
        <w:rPr>
          <w:spacing w:val="-2"/>
          <w:sz w:val="23"/>
          <w:szCs w:val="23"/>
        </w:rPr>
        <w:t>Положения.</w:t>
      </w:r>
    </w:p>
    <w:p w:rsidR="00CD0890" w:rsidRPr="004D3981" w:rsidRDefault="00CD0890" w:rsidP="007A5C5F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sz w:val="23"/>
          <w:szCs w:val="23"/>
        </w:rPr>
      </w:pPr>
      <w:r w:rsidRPr="004D3981">
        <w:rPr>
          <w:sz w:val="23"/>
          <w:szCs w:val="23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ind w:left="0" w:firstLine="567"/>
        <w:rPr>
          <w:sz w:val="23"/>
          <w:szCs w:val="23"/>
        </w:rPr>
      </w:pPr>
      <w:r w:rsidRPr="004D3981">
        <w:rPr>
          <w:sz w:val="23"/>
          <w:szCs w:val="23"/>
        </w:rPr>
        <w:t>В</w:t>
      </w:r>
      <w:r w:rsidRPr="004D3981">
        <w:rPr>
          <w:spacing w:val="-6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случае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непредставления</w:t>
      </w:r>
      <w:r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>по</w:t>
      </w:r>
      <w:r w:rsidRPr="004D3981">
        <w:rPr>
          <w:spacing w:val="-7"/>
          <w:sz w:val="23"/>
          <w:szCs w:val="23"/>
        </w:rPr>
        <w:t xml:space="preserve"> </w:t>
      </w:r>
      <w:r w:rsidRPr="004D3981">
        <w:rPr>
          <w:sz w:val="23"/>
          <w:szCs w:val="23"/>
        </w:rPr>
        <w:t>объективным</w:t>
      </w:r>
      <w:r w:rsidRPr="004D3981">
        <w:rPr>
          <w:spacing w:val="-8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причинам </w:t>
      </w:r>
      <w:r w:rsidR="00CD0890" w:rsidRPr="004D3981">
        <w:rPr>
          <w:sz w:val="23"/>
          <w:szCs w:val="23"/>
        </w:rPr>
        <w:t>кандидатом на должность, предусмотренную перечнем, кандидатом на должность, назначаемым в порядке перевода, муниципальным служащим</w:t>
      </w:r>
      <w:r w:rsidRPr="004D3981">
        <w:rPr>
          <w:sz w:val="23"/>
          <w:szCs w:val="23"/>
        </w:rPr>
        <w:t xml:space="preserve"> сведений</w:t>
      </w:r>
      <w:r w:rsidR="00CD0890" w:rsidRPr="004D3981">
        <w:rPr>
          <w:sz w:val="23"/>
          <w:szCs w:val="23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 w:rsidRPr="004D3981">
        <w:rPr>
          <w:sz w:val="23"/>
          <w:szCs w:val="23"/>
        </w:rPr>
        <w:t>,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данный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>факт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подлежит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рассмотрению</w:t>
      </w:r>
      <w:r w:rsidRPr="004D3981">
        <w:rPr>
          <w:spacing w:val="-10"/>
          <w:sz w:val="23"/>
          <w:szCs w:val="23"/>
        </w:rPr>
        <w:t xml:space="preserve"> </w:t>
      </w:r>
      <w:r w:rsidRPr="004D3981">
        <w:rPr>
          <w:sz w:val="23"/>
          <w:szCs w:val="23"/>
        </w:rPr>
        <w:t>на</w:t>
      </w:r>
      <w:r w:rsidRPr="004D3981">
        <w:rPr>
          <w:spacing w:val="-12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Комиссии по соблюдению требований к служебному поведению муниципальных служащих Администрации </w:t>
      </w:r>
      <w:r w:rsidR="007A5C5F" w:rsidRPr="004D3981">
        <w:rPr>
          <w:sz w:val="23"/>
          <w:szCs w:val="23"/>
        </w:rPr>
        <w:t>Видлицкого</w:t>
      </w:r>
      <w:r w:rsidR="00EE3B47" w:rsidRPr="004D3981">
        <w:rPr>
          <w:sz w:val="23"/>
          <w:szCs w:val="23"/>
        </w:rPr>
        <w:t xml:space="preserve"> сельского поселения</w:t>
      </w:r>
      <w:r w:rsidRPr="004D3981">
        <w:rPr>
          <w:sz w:val="23"/>
          <w:szCs w:val="23"/>
        </w:rPr>
        <w:t xml:space="preserve"> и урегулированию конфликта интересов.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1150"/>
        </w:tabs>
        <w:ind w:left="2" w:firstLine="707"/>
        <w:rPr>
          <w:sz w:val="23"/>
          <w:szCs w:val="23"/>
        </w:rPr>
      </w:pPr>
      <w:r w:rsidRPr="004D3981">
        <w:rPr>
          <w:sz w:val="23"/>
          <w:szCs w:val="23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>осуществляется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>в</w:t>
      </w:r>
      <w:r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>соответствии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>с</w:t>
      </w:r>
      <w:r w:rsidRPr="004D3981">
        <w:rPr>
          <w:spacing w:val="-2"/>
          <w:sz w:val="23"/>
          <w:szCs w:val="23"/>
        </w:rPr>
        <w:t xml:space="preserve"> </w:t>
      </w:r>
      <w:r w:rsidRPr="004D3981">
        <w:rPr>
          <w:sz w:val="23"/>
          <w:szCs w:val="23"/>
        </w:rPr>
        <w:t>законодательством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>Российской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>Федерации.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1083"/>
        </w:tabs>
        <w:ind w:left="2" w:right="137" w:firstLine="707"/>
        <w:rPr>
          <w:sz w:val="23"/>
          <w:szCs w:val="23"/>
        </w:rPr>
      </w:pPr>
      <w:r w:rsidRPr="004D3981">
        <w:rPr>
          <w:sz w:val="23"/>
          <w:szCs w:val="23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1147"/>
        </w:tabs>
        <w:ind w:left="2" w:right="137" w:firstLine="707"/>
        <w:rPr>
          <w:sz w:val="23"/>
          <w:szCs w:val="23"/>
        </w:rPr>
      </w:pPr>
      <w:r w:rsidRPr="004D3981">
        <w:rPr>
          <w:sz w:val="23"/>
          <w:szCs w:val="23"/>
        </w:rPr>
        <w:t>Лица, в должностные обязанности которых входит работа со сведениями, предусмотренными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пунктами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2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3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настоящего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Положения,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виновные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в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их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разглашении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1186"/>
        </w:tabs>
        <w:ind w:left="2" w:firstLine="707"/>
        <w:rPr>
          <w:sz w:val="23"/>
          <w:szCs w:val="23"/>
        </w:rPr>
      </w:pPr>
      <w:r w:rsidRPr="004D3981">
        <w:rPr>
          <w:sz w:val="23"/>
          <w:szCs w:val="23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по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соблюдению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требований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к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служебному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поведению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муниципальных</w:t>
      </w:r>
      <w:r w:rsidRPr="004D3981">
        <w:rPr>
          <w:spacing w:val="-15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служащих Администрации </w:t>
      </w:r>
      <w:r w:rsidR="007A5C5F" w:rsidRPr="004D3981">
        <w:rPr>
          <w:sz w:val="23"/>
          <w:szCs w:val="23"/>
        </w:rPr>
        <w:t>Видлицкого</w:t>
      </w:r>
      <w:r w:rsidR="00EE3B47" w:rsidRPr="004D3981">
        <w:rPr>
          <w:sz w:val="23"/>
          <w:szCs w:val="23"/>
        </w:rPr>
        <w:t xml:space="preserve"> сельского поселения</w:t>
      </w:r>
      <w:r w:rsidRPr="004D3981">
        <w:rPr>
          <w:sz w:val="23"/>
          <w:szCs w:val="23"/>
        </w:rPr>
        <w:t xml:space="preserve">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1071"/>
        </w:tabs>
        <w:spacing w:before="1"/>
        <w:ind w:left="2" w:right="141" w:firstLine="707"/>
        <w:rPr>
          <w:sz w:val="23"/>
          <w:szCs w:val="23"/>
        </w:rPr>
      </w:pPr>
      <w:r w:rsidRPr="004D3981">
        <w:rPr>
          <w:sz w:val="23"/>
          <w:szCs w:val="23"/>
        </w:rPr>
        <w:t>В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случае,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>если</w:t>
      </w:r>
      <w:r w:rsidRPr="004D3981">
        <w:rPr>
          <w:spacing w:val="-2"/>
          <w:sz w:val="23"/>
          <w:szCs w:val="23"/>
        </w:rPr>
        <w:t xml:space="preserve"> </w:t>
      </w:r>
      <w:r w:rsidRPr="004D3981">
        <w:rPr>
          <w:sz w:val="23"/>
          <w:szCs w:val="23"/>
        </w:rPr>
        <w:t>гражданин,</w:t>
      </w:r>
      <w:r w:rsidRPr="004D3981">
        <w:rPr>
          <w:spacing w:val="-5"/>
          <w:sz w:val="23"/>
          <w:szCs w:val="23"/>
        </w:rPr>
        <w:t xml:space="preserve"> </w:t>
      </w:r>
      <w:r w:rsidRPr="004D3981">
        <w:rPr>
          <w:sz w:val="23"/>
          <w:szCs w:val="23"/>
        </w:rPr>
        <w:t>кандидат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>на</w:t>
      </w:r>
      <w:r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должность,</w:t>
      </w:r>
      <w:r w:rsidRPr="004D3981">
        <w:rPr>
          <w:spacing w:val="-3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предусмотренную Перечнем, </w:t>
      </w:r>
      <w:r w:rsidR="00537073" w:rsidRPr="004D3981">
        <w:rPr>
          <w:sz w:val="23"/>
          <w:szCs w:val="23"/>
        </w:rPr>
        <w:t xml:space="preserve">кандидат на должность, назначаемым в порядке перевода, </w:t>
      </w:r>
      <w:r w:rsidRPr="004D3981">
        <w:rPr>
          <w:sz w:val="23"/>
          <w:szCs w:val="23"/>
        </w:rPr>
        <w:t>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:rsidR="004C0BFD" w:rsidRPr="004D3981" w:rsidRDefault="0064507C" w:rsidP="007A5C5F">
      <w:pPr>
        <w:pStyle w:val="a4"/>
        <w:numPr>
          <w:ilvl w:val="0"/>
          <w:numId w:val="2"/>
        </w:numPr>
        <w:tabs>
          <w:tab w:val="left" w:pos="710"/>
        </w:tabs>
        <w:ind w:left="0" w:right="139" w:firstLine="567"/>
        <w:rPr>
          <w:sz w:val="23"/>
          <w:szCs w:val="23"/>
        </w:rPr>
      </w:pPr>
      <w:r w:rsidRPr="004D3981">
        <w:rPr>
          <w:sz w:val="23"/>
          <w:szCs w:val="23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="00537073" w:rsidRPr="004D3981">
        <w:rPr>
          <w:sz w:val="23"/>
          <w:szCs w:val="23"/>
        </w:rPr>
        <w:t xml:space="preserve"> кандидат на должность, назначаемым в порядке перевода,</w:t>
      </w:r>
      <w:r w:rsidRPr="004D3981">
        <w:rPr>
          <w:sz w:val="23"/>
          <w:szCs w:val="23"/>
        </w:rPr>
        <w:t xml:space="preserve"> не могут быть назначены на соответствующую должность муниципальной службы, а муниципальный служащий</w:t>
      </w:r>
      <w:r w:rsidRPr="004D3981">
        <w:rPr>
          <w:spacing w:val="24"/>
          <w:sz w:val="23"/>
          <w:szCs w:val="23"/>
        </w:rPr>
        <w:t xml:space="preserve"> </w:t>
      </w:r>
      <w:r w:rsidRPr="004D3981">
        <w:rPr>
          <w:sz w:val="23"/>
          <w:szCs w:val="23"/>
        </w:rPr>
        <w:t>освобождается</w:t>
      </w:r>
      <w:r w:rsidRPr="004D3981">
        <w:rPr>
          <w:spacing w:val="25"/>
          <w:sz w:val="23"/>
          <w:szCs w:val="23"/>
        </w:rPr>
        <w:t xml:space="preserve"> </w:t>
      </w:r>
      <w:r w:rsidRPr="004D3981">
        <w:rPr>
          <w:sz w:val="23"/>
          <w:szCs w:val="23"/>
        </w:rPr>
        <w:t>от</w:t>
      </w:r>
      <w:r w:rsidRPr="004D3981">
        <w:rPr>
          <w:spacing w:val="26"/>
          <w:sz w:val="23"/>
          <w:szCs w:val="23"/>
        </w:rPr>
        <w:t xml:space="preserve"> </w:t>
      </w:r>
      <w:r w:rsidRPr="004D3981">
        <w:rPr>
          <w:sz w:val="23"/>
          <w:szCs w:val="23"/>
        </w:rPr>
        <w:t>должности</w:t>
      </w:r>
      <w:r w:rsidRPr="004D3981">
        <w:rPr>
          <w:spacing w:val="26"/>
          <w:sz w:val="23"/>
          <w:szCs w:val="23"/>
        </w:rPr>
        <w:t xml:space="preserve"> </w:t>
      </w:r>
      <w:r w:rsidRPr="004D3981">
        <w:rPr>
          <w:sz w:val="23"/>
          <w:szCs w:val="23"/>
        </w:rPr>
        <w:t>муниципальной</w:t>
      </w:r>
      <w:r w:rsidRPr="004D3981">
        <w:rPr>
          <w:spacing w:val="26"/>
          <w:sz w:val="23"/>
          <w:szCs w:val="23"/>
        </w:rPr>
        <w:t xml:space="preserve"> </w:t>
      </w:r>
      <w:r w:rsidRPr="004D3981">
        <w:rPr>
          <w:sz w:val="23"/>
          <w:szCs w:val="23"/>
        </w:rPr>
        <w:t>службы</w:t>
      </w:r>
      <w:r w:rsidRPr="004D3981">
        <w:rPr>
          <w:spacing w:val="25"/>
          <w:sz w:val="23"/>
          <w:szCs w:val="23"/>
        </w:rPr>
        <w:t xml:space="preserve"> </w:t>
      </w:r>
      <w:r w:rsidRPr="004D3981">
        <w:rPr>
          <w:sz w:val="23"/>
          <w:szCs w:val="23"/>
        </w:rPr>
        <w:t>или</w:t>
      </w:r>
      <w:r w:rsidRPr="004D3981">
        <w:rPr>
          <w:spacing w:val="26"/>
          <w:sz w:val="23"/>
          <w:szCs w:val="23"/>
        </w:rPr>
        <w:t xml:space="preserve"> </w:t>
      </w:r>
      <w:r w:rsidRPr="004D3981">
        <w:rPr>
          <w:sz w:val="23"/>
          <w:szCs w:val="23"/>
        </w:rPr>
        <w:t>подвергается</w:t>
      </w:r>
      <w:r w:rsidRPr="004D3981">
        <w:rPr>
          <w:spacing w:val="25"/>
          <w:sz w:val="23"/>
          <w:szCs w:val="23"/>
        </w:rPr>
        <w:t xml:space="preserve"> </w:t>
      </w:r>
      <w:r w:rsidRPr="004D3981">
        <w:rPr>
          <w:spacing w:val="-4"/>
          <w:sz w:val="23"/>
          <w:szCs w:val="23"/>
        </w:rPr>
        <w:t>иным</w:t>
      </w:r>
      <w:r w:rsidR="00537073" w:rsidRPr="004D3981">
        <w:rPr>
          <w:spacing w:val="-4"/>
          <w:sz w:val="23"/>
          <w:szCs w:val="23"/>
        </w:rPr>
        <w:t xml:space="preserve"> </w:t>
      </w:r>
      <w:r w:rsidRPr="004D3981">
        <w:rPr>
          <w:sz w:val="23"/>
          <w:szCs w:val="23"/>
        </w:rPr>
        <w:t xml:space="preserve">видам дисциплинарной ответственности в соответствии с законодательством Российской </w:t>
      </w:r>
      <w:r w:rsidRPr="004D3981">
        <w:rPr>
          <w:spacing w:val="-2"/>
          <w:sz w:val="23"/>
          <w:szCs w:val="23"/>
        </w:rPr>
        <w:t>Федерации.</w:t>
      </w:r>
    </w:p>
    <w:p w:rsidR="0055730C" w:rsidRPr="004D3981" w:rsidRDefault="0055730C" w:rsidP="007A5C5F">
      <w:pPr>
        <w:pStyle w:val="a3"/>
        <w:spacing w:before="73"/>
      </w:pPr>
    </w:p>
    <w:sectPr w:rsidR="0055730C" w:rsidRPr="004D3981" w:rsidSect="00117676">
      <w:pgSz w:w="11910" w:h="16840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352346AE"/>
    <w:multiLevelType w:val="multilevel"/>
    <w:tmpl w:val="D0FCC8F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5E0777C9"/>
    <w:multiLevelType w:val="hybridMultilevel"/>
    <w:tmpl w:val="6A34DC3A"/>
    <w:lvl w:ilvl="0" w:tplc="566832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FD"/>
    <w:rsid w:val="00032A25"/>
    <w:rsid w:val="00117676"/>
    <w:rsid w:val="002D7E2E"/>
    <w:rsid w:val="00355126"/>
    <w:rsid w:val="00471527"/>
    <w:rsid w:val="004C0BFD"/>
    <w:rsid w:val="004D3981"/>
    <w:rsid w:val="00537073"/>
    <w:rsid w:val="0055730C"/>
    <w:rsid w:val="0064507C"/>
    <w:rsid w:val="00692657"/>
    <w:rsid w:val="00710BE6"/>
    <w:rsid w:val="007A5C5F"/>
    <w:rsid w:val="0087737E"/>
    <w:rsid w:val="00924B87"/>
    <w:rsid w:val="00937A42"/>
    <w:rsid w:val="00B1188A"/>
    <w:rsid w:val="00B73359"/>
    <w:rsid w:val="00BA35D9"/>
    <w:rsid w:val="00BA5F5E"/>
    <w:rsid w:val="00CC2F12"/>
    <w:rsid w:val="00CD0890"/>
    <w:rsid w:val="00CD7439"/>
    <w:rsid w:val="00E143E2"/>
    <w:rsid w:val="00E54375"/>
    <w:rsid w:val="00EE3B47"/>
    <w:rsid w:val="00F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AF5"/>
  <w15:docId w15:val="{69DFECAB-F8E5-4C84-A04E-EE50BE49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BA35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37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21">
    <w:name w:val="Основной текст с отступом 21"/>
    <w:basedOn w:val="a"/>
    <w:rsid w:val="00E143E2"/>
    <w:pPr>
      <w:widowControl/>
      <w:autoSpaceDE/>
      <w:autoSpaceDN/>
      <w:ind w:left="426" w:hanging="426"/>
      <w:jc w:val="both"/>
    </w:pPr>
    <w:rPr>
      <w:sz w:val="24"/>
      <w:szCs w:val="20"/>
      <w:lang w:eastAsia="ru-RU"/>
    </w:rPr>
  </w:style>
  <w:style w:type="character" w:styleId="a8">
    <w:name w:val="Hyperlink"/>
    <w:rsid w:val="00E14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B900B0D680567DB35E797A8BB7A2F70FA801A447A935B11FD01B7947EE04B84DF70074D6991F09131180C3469818FCD123297F49F0BC7FBd6a2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dladm.ru/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23305" TargetMode="External"/><Relationship Id="rId10" Type="http://schemas.openxmlformats.org/officeDocument/2006/relationships/hyperlink" Target="https://login.consultant.ru/link/?req=doc&amp;base=LAW&amp;n=470822&amp;dst=100215&amp;field=134&amp;date=27.01.20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00158" TargetMode="External"/><Relationship Id="rId1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Бэла Рамазановна</dc:creator>
  <cp:lastModifiedBy>Администрация</cp:lastModifiedBy>
  <cp:revision>14</cp:revision>
  <cp:lastPrinted>2026-06-24T10:16:00Z</cp:lastPrinted>
  <dcterms:created xsi:type="dcterms:W3CDTF">2026-01-29T10:57:00Z</dcterms:created>
  <dcterms:modified xsi:type="dcterms:W3CDTF">2026-06-24T10:16:00Z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